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39B1D" w14:textId="77777777" w:rsidR="00771CFB" w:rsidRDefault="00867BFA">
      <w:pPr>
        <w:rPr>
          <w:b/>
          <w:color w:val="2F5496"/>
          <w:sz w:val="37"/>
          <w:szCs w:val="37"/>
        </w:rPr>
      </w:pPr>
      <w:r>
        <w:rPr>
          <w:noProof/>
          <w:sz w:val="28"/>
          <w:szCs w:val="28"/>
        </w:rPr>
        <w:drawing>
          <wp:anchor distT="0" distB="0" distL="114300" distR="114300" simplePos="0" relativeHeight="2" behindDoc="1" locked="0" layoutInCell="1" allowOverlap="1" wp14:anchorId="355CD76C" wp14:editId="45C11BE8">
            <wp:simplePos x="0" y="0"/>
            <wp:positionH relativeFrom="page">
              <wp:posOffset>0</wp:posOffset>
            </wp:positionH>
            <wp:positionV relativeFrom="topMargin">
              <wp:posOffset>619125</wp:posOffset>
            </wp:positionV>
            <wp:extent cx="1572260" cy="1572259"/>
            <wp:effectExtent l="0" t="0" r="8890" b="9525"/>
            <wp:wrapTight wrapText="bothSides">
              <wp:wrapPolygon edited="0">
                <wp:start x="0" y="0"/>
                <wp:lineTo x="0" y="21469"/>
                <wp:lineTo x="21460" y="21469"/>
                <wp:lineTo x="21460" y="0"/>
                <wp:lineTo x="0" y="0"/>
              </wp:wrapPolygon>
            </wp:wrapTight>
            <wp:docPr id="102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cstate="print"/>
                    <a:srcRect/>
                    <a:stretch/>
                  </pic:blipFill>
                  <pic:spPr>
                    <a:xfrm>
                      <a:off x="0" y="0"/>
                      <a:ext cx="1572260" cy="1572259"/>
                    </a:xfrm>
                    <a:prstGeom prst="rect">
                      <a:avLst/>
                    </a:prstGeom>
                  </pic:spPr>
                </pic:pic>
              </a:graphicData>
            </a:graphic>
            <wp14:sizeRelH relativeFrom="margin">
              <wp14:pctWidth>0</wp14:pctWidth>
            </wp14:sizeRelH>
            <wp14:sizeRelV relativeFrom="margin">
              <wp14:pctHeight>0</wp14:pctHeight>
            </wp14:sizeRelV>
          </wp:anchor>
        </w:drawing>
      </w:r>
      <w:r>
        <w:rPr>
          <w:b/>
          <w:color w:val="2F5496"/>
          <w:sz w:val="37"/>
          <w:szCs w:val="37"/>
        </w:rPr>
        <w:t xml:space="preserve">     MAASAI MARA UNIVERSITY CHRISTIAN UNION</w:t>
      </w:r>
    </w:p>
    <w:p w14:paraId="77229B72" w14:textId="77777777" w:rsidR="00771CFB" w:rsidRDefault="00867BFA">
      <w:pPr>
        <w:rPr>
          <w:color w:val="2F5496"/>
          <w:sz w:val="24"/>
          <w:szCs w:val="24"/>
        </w:rPr>
      </w:pPr>
      <w:r>
        <w:rPr>
          <w:color w:val="2F5496"/>
          <w:sz w:val="24"/>
          <w:szCs w:val="24"/>
        </w:rPr>
        <w:t xml:space="preserve">   Maasai Mara University Christian Union, Main Campus (Narok-Bomet road)</w:t>
      </w:r>
    </w:p>
    <w:p w14:paraId="05B2649F" w14:textId="77777777" w:rsidR="00771CFB" w:rsidRDefault="00867BFA">
      <w:pPr>
        <w:rPr>
          <w:color w:val="2F5496"/>
          <w:sz w:val="28"/>
          <w:szCs w:val="28"/>
        </w:rPr>
      </w:pPr>
      <w:r>
        <w:rPr>
          <w:color w:val="2F5496"/>
          <w:sz w:val="28"/>
          <w:szCs w:val="28"/>
        </w:rPr>
        <w:t xml:space="preserve">                         P.O. BOX 861-20500 Narok Kenya</w:t>
      </w:r>
    </w:p>
    <w:p w14:paraId="27CAD326" w14:textId="77777777" w:rsidR="00771CFB" w:rsidRDefault="00867BFA">
      <w:pPr>
        <w:rPr>
          <w:color w:val="2F5496"/>
          <w:sz w:val="28"/>
          <w:szCs w:val="28"/>
        </w:rPr>
      </w:pPr>
      <w:r>
        <w:rPr>
          <w:noProof/>
          <w:color w:val="4472C4"/>
        </w:rPr>
        <mc:AlternateContent>
          <mc:Choice Requires="wps">
            <w:drawing>
              <wp:anchor distT="0" distB="0" distL="0" distR="0" simplePos="0" relativeHeight="3" behindDoc="0" locked="0" layoutInCell="1" allowOverlap="1" wp14:anchorId="1C586CAC" wp14:editId="074DD0B7">
                <wp:simplePos x="0" y="0"/>
                <wp:positionH relativeFrom="page">
                  <wp:posOffset>113665</wp:posOffset>
                </wp:positionH>
                <wp:positionV relativeFrom="paragraph">
                  <wp:posOffset>225425</wp:posOffset>
                </wp:positionV>
                <wp:extent cx="7383950" cy="13750"/>
                <wp:effectExtent l="0" t="0" r="26669" b="24765"/>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83950" cy="13750"/>
                        </a:xfrm>
                        <a:prstGeom prst="line">
                          <a:avLst/>
                        </a:prstGeom>
                        <a:ln w="19050" cap="flat" cmpd="sng">
                          <a:solidFill>
                            <a:srgbClr val="0070C0"/>
                          </a:solidFill>
                          <a:prstDash val="solid"/>
                          <a:miter/>
                          <a:headEnd type="none" w="med" len="med"/>
                          <a:tailEnd type="none" w="med" len="med"/>
                        </a:ln>
                      </wps:spPr>
                      <wps:bodyPr/>
                    </wps:wsp>
                  </a:graphicData>
                </a:graphic>
              </wp:anchor>
            </w:drawing>
          </mc:Choice>
          <mc:Fallback xmlns:wpsCustomData="http://www.wps.cn/officeDocument/2013/wpsCustomData">
            <w:pict>
              <v:line id="1027" filled="f" stroked="t" from="8.95pt,17.75pt" to="590.36346pt,18.832678pt" style="position:absolute;z-index:3;mso-position-horizontal-relative:page;mso-position-vertical-relative:text;mso-width-relative:page;mso-height-relative:page;mso-wrap-distance-left:0.0pt;mso-wrap-distance-right:0.0pt;visibility:visible;">
                <v:stroke joinstyle="miter" color="#0070c0" weight="1.5pt"/>
                <v:fill/>
              </v:line>
            </w:pict>
          </mc:Fallback>
        </mc:AlternateContent>
      </w:r>
      <w:r>
        <w:rPr>
          <w:color w:val="2F5496"/>
        </w:rPr>
        <w:t xml:space="preserve">          Email</w:t>
      </w:r>
      <w:r>
        <w:rPr>
          <w:color w:val="2F5496"/>
          <w:sz w:val="20"/>
          <w:szCs w:val="20"/>
        </w:rPr>
        <w:t>:</w:t>
      </w:r>
      <w:r>
        <w:rPr>
          <w:i/>
          <w:color w:val="2F5496"/>
          <w:sz w:val="20"/>
          <w:szCs w:val="20"/>
          <w:u w:val="single"/>
        </w:rPr>
        <w:t>mmarauchristianunion@gmail.com</w:t>
      </w:r>
      <w:r>
        <w:rPr>
          <w:i/>
          <w:color w:val="2F5496"/>
          <w:sz w:val="20"/>
          <w:szCs w:val="20"/>
        </w:rPr>
        <w:t xml:space="preserve"> </w:t>
      </w:r>
      <w:r>
        <w:rPr>
          <w:color w:val="2F5496"/>
        </w:rPr>
        <w:t>Website</w:t>
      </w:r>
      <w:r>
        <w:rPr>
          <w:color w:val="2F5496"/>
          <w:u w:val="single"/>
        </w:rPr>
        <w:t>:</w:t>
      </w:r>
      <w:r>
        <w:rPr>
          <w:rFonts w:ascii="Italic" w:hAnsi="Italic"/>
          <w:i/>
          <w:color w:val="2F5496"/>
          <w:sz w:val="20"/>
          <w:szCs w:val="20"/>
          <w:u w:val="single"/>
        </w:rPr>
        <w:t xml:space="preserve"> ww.maasaimarachristianunion.org</w:t>
      </w:r>
    </w:p>
    <w:p w14:paraId="2B1312CD" w14:textId="77777777" w:rsidR="00771CFB" w:rsidRDefault="00771CFB">
      <w:pPr>
        <w:rPr>
          <w:rFonts w:ascii="Aptos" w:hAnsi="Aptos"/>
          <w:i/>
          <w:iCs/>
          <w:sz w:val="24"/>
          <w:szCs w:val="24"/>
        </w:rPr>
      </w:pPr>
    </w:p>
    <w:p w14:paraId="15C50C94" w14:textId="77777777" w:rsidR="00771CFB" w:rsidRDefault="00771CFB">
      <w:pPr>
        <w:rPr>
          <w:rFonts w:ascii="Poppins" w:hAnsi="Poppins" w:cs="Poppins"/>
          <w:sz w:val="24"/>
          <w:szCs w:val="24"/>
        </w:rPr>
      </w:pPr>
    </w:p>
    <w:p w14:paraId="438055E5" w14:textId="77777777" w:rsidR="00771CFB" w:rsidRDefault="00771CFB">
      <w:pPr>
        <w:rPr>
          <w:rFonts w:ascii="Poppins" w:hAnsi="Poppins" w:cs="Poppins"/>
          <w:sz w:val="24"/>
          <w:szCs w:val="24"/>
        </w:rPr>
      </w:pPr>
    </w:p>
    <w:p w14:paraId="2D6BFAA6" w14:textId="77777777" w:rsidR="00771CFB" w:rsidRDefault="00771CFB">
      <w:pPr>
        <w:rPr>
          <w:rFonts w:ascii="Poppins" w:hAnsi="Poppins" w:cs="Poppins"/>
          <w:sz w:val="24"/>
          <w:szCs w:val="24"/>
        </w:rPr>
      </w:pPr>
    </w:p>
    <w:p w14:paraId="227B7E95" w14:textId="77777777" w:rsidR="00771CFB" w:rsidRDefault="00771CFB">
      <w:pPr>
        <w:jc w:val="center"/>
        <w:rPr>
          <w:rFonts w:ascii="Poppins" w:hAnsi="Poppins" w:cs="Poppins"/>
          <w:sz w:val="24"/>
          <w:szCs w:val="24"/>
        </w:rPr>
      </w:pPr>
    </w:p>
    <w:p w14:paraId="76B3F085" w14:textId="77777777" w:rsidR="00771CFB" w:rsidRDefault="00867BFA">
      <w:pPr>
        <w:jc w:val="center"/>
        <w:rPr>
          <w:rFonts w:ascii="Poppins" w:hAnsi="Poppins" w:cs="Poppins"/>
          <w:b/>
          <w:bCs/>
          <w:sz w:val="48"/>
          <w:szCs w:val="48"/>
        </w:rPr>
      </w:pPr>
      <w:r>
        <w:rPr>
          <w:rFonts w:ascii="Poppins" w:hAnsi="Poppins" w:cs="Poppins"/>
          <w:b/>
          <w:bCs/>
          <w:sz w:val="48"/>
          <w:szCs w:val="48"/>
        </w:rPr>
        <w:t>INTERCESSORY MINISTRY REPORT</w:t>
      </w:r>
    </w:p>
    <w:p w14:paraId="701F08B6" w14:textId="77777777" w:rsidR="00771CFB" w:rsidRDefault="00867BFA">
      <w:pPr>
        <w:jc w:val="center"/>
        <w:rPr>
          <w:rFonts w:ascii="Poppins" w:hAnsi="Poppins" w:cs="Poppins"/>
          <w:b/>
          <w:bCs/>
          <w:sz w:val="48"/>
          <w:szCs w:val="48"/>
        </w:rPr>
      </w:pPr>
      <w:r>
        <w:rPr>
          <w:rFonts w:ascii="Poppins" w:hAnsi="Poppins" w:cs="Poppins"/>
          <w:b/>
          <w:bCs/>
          <w:sz w:val="48"/>
          <w:szCs w:val="48"/>
        </w:rPr>
        <w:t>2024/2025 SPIRITUAL YEAR</w:t>
      </w:r>
    </w:p>
    <w:p w14:paraId="719E2B9F" w14:textId="77777777" w:rsidR="00771CFB" w:rsidRDefault="00867BFA">
      <w:pPr>
        <w:jc w:val="center"/>
        <w:rPr>
          <w:rFonts w:ascii="Poppins" w:hAnsi="Poppins" w:cs="Poppins"/>
          <w:b/>
          <w:bCs/>
          <w:sz w:val="48"/>
          <w:szCs w:val="48"/>
        </w:rPr>
      </w:pPr>
      <w:r>
        <w:rPr>
          <w:rFonts w:ascii="Poppins" w:hAnsi="Poppins" w:cs="Poppins"/>
          <w:b/>
          <w:bCs/>
          <w:sz w:val="48"/>
          <w:szCs w:val="48"/>
        </w:rPr>
        <w:t>ANNUAL GENERAL MEETING</w:t>
      </w:r>
    </w:p>
    <w:p w14:paraId="5BFC5631" w14:textId="77777777" w:rsidR="00771CFB" w:rsidRDefault="00771CFB">
      <w:pPr>
        <w:jc w:val="center"/>
        <w:rPr>
          <w:rFonts w:ascii="Poppins" w:hAnsi="Poppins" w:cs="Poppins"/>
          <w:b/>
          <w:bCs/>
          <w:sz w:val="24"/>
          <w:szCs w:val="24"/>
        </w:rPr>
      </w:pPr>
    </w:p>
    <w:p w14:paraId="7A837123" w14:textId="77777777" w:rsidR="00771CFB" w:rsidRDefault="00771CFB">
      <w:pPr>
        <w:rPr>
          <w:rFonts w:ascii="Poppins" w:hAnsi="Poppins" w:cs="Poppins"/>
          <w:b/>
          <w:bCs/>
          <w:sz w:val="24"/>
          <w:szCs w:val="24"/>
        </w:rPr>
      </w:pPr>
    </w:p>
    <w:p w14:paraId="1F9835AA" w14:textId="77777777" w:rsidR="00771CFB" w:rsidRDefault="00771CFB">
      <w:pPr>
        <w:rPr>
          <w:rFonts w:ascii="Poppins" w:hAnsi="Poppins" w:cs="Poppins"/>
          <w:b/>
          <w:bCs/>
          <w:sz w:val="24"/>
          <w:szCs w:val="24"/>
        </w:rPr>
      </w:pPr>
    </w:p>
    <w:p w14:paraId="2D4F8E74" w14:textId="77777777" w:rsidR="00771CFB" w:rsidRDefault="00771CFB">
      <w:pPr>
        <w:rPr>
          <w:rFonts w:ascii="Poppins" w:hAnsi="Poppins" w:cs="Poppins"/>
          <w:b/>
          <w:bCs/>
          <w:sz w:val="24"/>
          <w:szCs w:val="24"/>
        </w:rPr>
      </w:pPr>
    </w:p>
    <w:p w14:paraId="6018CDDB" w14:textId="77777777" w:rsidR="00771CFB" w:rsidRDefault="00771CFB">
      <w:pPr>
        <w:rPr>
          <w:rFonts w:ascii="Poppins" w:hAnsi="Poppins" w:cs="Poppins"/>
          <w:b/>
          <w:bCs/>
          <w:sz w:val="24"/>
          <w:szCs w:val="24"/>
        </w:rPr>
      </w:pPr>
    </w:p>
    <w:p w14:paraId="329E42F8" w14:textId="77777777" w:rsidR="00771CFB" w:rsidRDefault="00771CFB">
      <w:pPr>
        <w:rPr>
          <w:rFonts w:ascii="Poppins" w:hAnsi="Poppins" w:cs="Poppins"/>
          <w:b/>
          <w:bCs/>
          <w:sz w:val="24"/>
          <w:szCs w:val="24"/>
        </w:rPr>
      </w:pPr>
    </w:p>
    <w:p w14:paraId="7C7BF9F5" w14:textId="77777777" w:rsidR="00771CFB" w:rsidRDefault="00771CFB">
      <w:pPr>
        <w:rPr>
          <w:rFonts w:ascii="Poppins" w:hAnsi="Poppins" w:cs="Poppins"/>
          <w:b/>
          <w:bCs/>
          <w:sz w:val="24"/>
          <w:szCs w:val="24"/>
        </w:rPr>
      </w:pPr>
    </w:p>
    <w:p w14:paraId="3B31325A" w14:textId="77777777" w:rsidR="00771CFB" w:rsidRDefault="00771CFB">
      <w:pPr>
        <w:rPr>
          <w:rFonts w:ascii="Poppins" w:hAnsi="Poppins" w:cs="Poppins"/>
          <w:b/>
          <w:bCs/>
          <w:sz w:val="24"/>
          <w:szCs w:val="24"/>
        </w:rPr>
      </w:pPr>
    </w:p>
    <w:p w14:paraId="69657465" w14:textId="77777777" w:rsidR="00771CFB" w:rsidRDefault="00867BFA">
      <w:pPr>
        <w:jc w:val="center"/>
        <w:rPr>
          <w:rFonts w:ascii="Poppins" w:hAnsi="Poppins" w:cs="Poppins"/>
          <w:b/>
          <w:bCs/>
          <w:sz w:val="24"/>
          <w:szCs w:val="24"/>
        </w:rPr>
      </w:pPr>
      <w:r>
        <w:rPr>
          <w:rFonts w:ascii="Poppins" w:hAnsi="Poppins" w:cs="Poppins"/>
          <w:b/>
          <w:bCs/>
          <w:sz w:val="24"/>
          <w:szCs w:val="24"/>
        </w:rPr>
        <w:t>Compiled by MOSES ONYANGO</w:t>
      </w:r>
    </w:p>
    <w:p w14:paraId="742F2E64" w14:textId="77777777" w:rsidR="00771CFB" w:rsidRDefault="00771CFB">
      <w:pPr>
        <w:jc w:val="center"/>
        <w:rPr>
          <w:rFonts w:ascii="Poppins" w:hAnsi="Poppins" w:cs="Poppins"/>
          <w:b/>
          <w:bCs/>
          <w:sz w:val="24"/>
          <w:szCs w:val="24"/>
        </w:rPr>
      </w:pPr>
    </w:p>
    <w:p w14:paraId="51139B27" w14:textId="77777777" w:rsidR="00771CFB" w:rsidRDefault="00867BFA">
      <w:pPr>
        <w:jc w:val="center"/>
        <w:rPr>
          <w:rFonts w:ascii="Poppins" w:hAnsi="Poppins" w:cs="Poppins"/>
          <w:b/>
          <w:bCs/>
          <w:sz w:val="24"/>
          <w:szCs w:val="24"/>
        </w:rPr>
      </w:pPr>
      <w:r>
        <w:rPr>
          <w:rFonts w:ascii="Poppins" w:hAnsi="Poppins" w:cs="Poppins"/>
          <w:b/>
          <w:bCs/>
          <w:sz w:val="24"/>
          <w:szCs w:val="24"/>
        </w:rPr>
        <w:t>MAASAI MARA UNIVERSITY CHRISTIAN UNION</w:t>
      </w:r>
    </w:p>
    <w:p w14:paraId="78340580" w14:textId="77777777" w:rsidR="00771CFB" w:rsidRDefault="00867BFA">
      <w:pPr>
        <w:rPr>
          <w:rFonts w:ascii="Poppins" w:hAnsi="Poppins" w:cs="Poppins"/>
          <w:b/>
          <w:bCs/>
          <w:sz w:val="24"/>
          <w:szCs w:val="24"/>
        </w:rPr>
      </w:pPr>
      <w:r>
        <w:rPr>
          <w:rFonts w:ascii="Poppins" w:hAnsi="Poppins" w:cs="Poppins"/>
          <w:b/>
          <w:bCs/>
          <w:sz w:val="24"/>
          <w:szCs w:val="24"/>
        </w:rPr>
        <w:t>INTERCESSORY MINISTRY REPORT FOR SPIRITUAL</w:t>
      </w:r>
      <w:r>
        <w:rPr>
          <w:rFonts w:ascii="Poppins" w:hAnsi="Poppins" w:cs="Poppins"/>
          <w:b/>
          <w:bCs/>
          <w:sz w:val="24"/>
          <w:szCs w:val="24"/>
        </w:rPr>
        <w:t xml:space="preserve"> YEAR 2024/2025. COMPILED BY MOSES ONYANGO.</w:t>
      </w:r>
    </w:p>
    <w:p w14:paraId="7EC3F3A3" w14:textId="77777777" w:rsidR="00771CFB" w:rsidRDefault="00771CFB">
      <w:pPr>
        <w:rPr>
          <w:rFonts w:ascii="Poppins" w:hAnsi="Poppins" w:cs="Poppins"/>
          <w:b/>
          <w:bCs/>
          <w:sz w:val="24"/>
          <w:szCs w:val="24"/>
        </w:rPr>
      </w:pPr>
    </w:p>
    <w:p w14:paraId="3E66A2E2" w14:textId="77777777" w:rsidR="00771CFB" w:rsidRDefault="00867BFA">
      <w:pPr>
        <w:rPr>
          <w:rFonts w:ascii="Poppins" w:hAnsi="Poppins" w:cs="Poppins"/>
          <w:b/>
          <w:bCs/>
          <w:sz w:val="24"/>
          <w:szCs w:val="24"/>
        </w:rPr>
      </w:pPr>
      <w:r>
        <w:rPr>
          <w:rFonts w:ascii="Poppins" w:hAnsi="Poppins" w:cs="Poppins"/>
          <w:b/>
          <w:bCs/>
          <w:sz w:val="24"/>
          <w:szCs w:val="24"/>
        </w:rPr>
        <w:t xml:space="preserve">INTRODUCTION </w:t>
      </w:r>
    </w:p>
    <w:p w14:paraId="02839CE2" w14:textId="77777777" w:rsidR="00771CFB" w:rsidRDefault="00867BFA">
      <w:pPr>
        <w:rPr>
          <w:rFonts w:ascii="Poppins" w:hAnsi="Poppins" w:cs="Poppins"/>
          <w:sz w:val="24"/>
          <w:szCs w:val="24"/>
        </w:rPr>
      </w:pPr>
      <w:r>
        <w:rPr>
          <w:rFonts w:ascii="Poppins" w:hAnsi="Poppins" w:cs="Poppins"/>
          <w:sz w:val="24"/>
          <w:szCs w:val="24"/>
        </w:rPr>
        <w:t xml:space="preserve">All unique guests, our capable patron, focus staff, alumni, associates, and all the esteemed members of the Christian Union, I greet you in the name of our Lord Jesus Christ. God bless you for making it  </w:t>
      </w:r>
      <w:r>
        <w:rPr>
          <w:rFonts w:hAnsi="Poppins" w:cs="Poppins"/>
          <w:sz w:val="24"/>
          <w:szCs w:val="24"/>
        </w:rPr>
        <w:t>to</w:t>
      </w:r>
      <w:r>
        <w:rPr>
          <w:rFonts w:ascii="Poppins" w:hAnsi="Poppins" w:cs="Poppins"/>
          <w:sz w:val="24"/>
          <w:szCs w:val="24"/>
        </w:rPr>
        <w:t xml:space="preserve"> today's Annual General Meeting, and even for your consistent dedication in the body of Christ, especially in the Cu. You are indeed a gem in the church and in intercessory ministry.</w:t>
      </w:r>
    </w:p>
    <w:p w14:paraId="0E264958" w14:textId="77777777" w:rsidR="00771CFB" w:rsidRDefault="00867BFA">
      <w:pPr>
        <w:rPr>
          <w:rFonts w:ascii="Poppins" w:hAnsi="Poppins" w:cs="Poppins"/>
          <w:sz w:val="24"/>
          <w:szCs w:val="24"/>
        </w:rPr>
      </w:pPr>
      <w:r>
        <w:rPr>
          <w:rFonts w:ascii="Poppins" w:hAnsi="Poppins" w:cs="Poppins"/>
          <w:sz w:val="24"/>
          <w:szCs w:val="24"/>
        </w:rPr>
        <w:t>My name is Moses Onyango, and by the grace of God, I'm here to give an unprecedented report and feedback of the Intercessory ministry operations from 10th November 2024 till today 15th November 2025, Spiritual year.</w:t>
      </w:r>
    </w:p>
    <w:p w14:paraId="6DD87422" w14:textId="77777777" w:rsidR="00771CFB" w:rsidRDefault="00867BFA">
      <w:pPr>
        <w:rPr>
          <w:rFonts w:ascii="Poppins" w:hAnsi="Poppins" w:cs="Poppins"/>
          <w:b/>
          <w:bCs/>
          <w:sz w:val="24"/>
          <w:szCs w:val="24"/>
        </w:rPr>
      </w:pPr>
      <w:r>
        <w:rPr>
          <w:rFonts w:ascii="Poppins" w:hAnsi="Poppins" w:cs="Poppins"/>
          <w:sz w:val="24"/>
          <w:szCs w:val="24"/>
        </w:rPr>
        <w:t xml:space="preserve">As Intercessory ministry, we want to show gratitude unto the Almighty God, for showing us His grace; indeed, God has been faithful, and this far He has been Ebenezar. Every precant can really attest what God has done in their lives and ministry wise. I personally testify of God's goodness, strength, help, might and power, through the Holy Spirit. Indeed, it has not been through our own capacity and might </w:t>
      </w:r>
      <w:r>
        <w:rPr>
          <w:rFonts w:ascii="Poppins" w:hAnsi="Poppins" w:cs="Poppins"/>
          <w:b/>
          <w:bCs/>
          <w:sz w:val="24"/>
          <w:szCs w:val="24"/>
        </w:rPr>
        <w:t xml:space="preserve">(2nd Samuel 22:33). </w:t>
      </w:r>
    </w:p>
    <w:p w14:paraId="23EC31EB" w14:textId="77777777" w:rsidR="00771CFB" w:rsidRDefault="00867BFA">
      <w:pPr>
        <w:rPr>
          <w:rFonts w:ascii="Poppins" w:hAnsi="Poppins" w:cs="Poppins"/>
          <w:sz w:val="24"/>
          <w:szCs w:val="24"/>
        </w:rPr>
      </w:pPr>
      <w:r>
        <w:rPr>
          <w:rFonts w:ascii="Poppins" w:hAnsi="Poppins" w:cs="Poppins"/>
          <w:sz w:val="24"/>
          <w:szCs w:val="24"/>
        </w:rPr>
        <w:t>It has been through the Mighty hand of God that we have been scaffolded as ministry, pertaining peace and tranquility, humility and the elan to tarry in the presence of God, as we seek Him through prayer.</w:t>
      </w:r>
    </w:p>
    <w:p w14:paraId="3743B7B3" w14:textId="77777777" w:rsidR="00771CFB" w:rsidRDefault="00867BFA">
      <w:pPr>
        <w:rPr>
          <w:rFonts w:ascii="Poppins" w:hAnsi="Poppins" w:cs="Poppins"/>
          <w:sz w:val="24"/>
          <w:szCs w:val="24"/>
        </w:rPr>
      </w:pPr>
      <w:r>
        <w:rPr>
          <w:rFonts w:ascii="Poppins" w:hAnsi="Poppins" w:cs="Poppins"/>
          <w:sz w:val="24"/>
          <w:szCs w:val="24"/>
        </w:rPr>
        <w:t xml:space="preserve">I want to show heartfelt gratitude to the members of the ministry for the strength and unwavering support they have given in the ministry. Indeed it affirms </w:t>
      </w:r>
      <w:r>
        <w:rPr>
          <w:rFonts w:ascii="Poppins" w:hAnsi="Poppins" w:cs="Poppins"/>
          <w:b/>
          <w:bCs/>
          <w:sz w:val="24"/>
          <w:szCs w:val="24"/>
        </w:rPr>
        <w:t xml:space="preserve">(Col.4.17 - And say to Archippus, take heed to the ministry which thou hast received in the Lord, that thou fulfil it.). </w:t>
      </w:r>
      <w:r>
        <w:rPr>
          <w:rFonts w:ascii="Poppins" w:hAnsi="Poppins" w:cs="Poppins"/>
          <w:sz w:val="24"/>
          <w:szCs w:val="24"/>
        </w:rPr>
        <w:t>Their presence in the ministry has been our joy, their consistency has grown the ministry. God bless you dear ones, may God help you to continue abiding in Him, in the ministry. Intercessory ministry has grounded us Spiritually making a firm foundation to every individual, from the ministry we have been encouraged not only in prayer but also praying right... For sure even the least has be</w:t>
      </w:r>
      <w:r>
        <w:rPr>
          <w:rFonts w:ascii="Poppins" w:hAnsi="Poppins" w:cs="Poppins"/>
          <w:sz w:val="24"/>
          <w:szCs w:val="24"/>
        </w:rPr>
        <w:t>come great, and we thank God.  Sincere gratitude to the Christian Union fraternity, who have been faithful in the ministry activities and ensuring that altar of prayer is ever ignited.</w:t>
      </w:r>
    </w:p>
    <w:p w14:paraId="3BEB11C3" w14:textId="77777777" w:rsidR="00771CFB" w:rsidRDefault="00867BFA">
      <w:pPr>
        <w:rPr>
          <w:rFonts w:ascii="Poppins" w:hAnsi="Poppins" w:cs="Poppins"/>
          <w:sz w:val="24"/>
          <w:szCs w:val="24"/>
        </w:rPr>
      </w:pPr>
      <w:r>
        <w:rPr>
          <w:rFonts w:ascii="Poppins" w:hAnsi="Poppins" w:cs="Poppins"/>
          <w:sz w:val="24"/>
          <w:szCs w:val="24"/>
        </w:rPr>
        <w:t>I am also very grateful for unbendable contributions of other ministries in intercessory ministry, we are forever humbled, you have proven to be an asset for the ministry, the ministries that came in the aid of Intercessory ministry in matters organizing prayer meetings and meet ups and coordination’s through the prayer coordinators, your readiness and support is not in vain, may God rewards you endlessly. We cherish you dearly.</w:t>
      </w:r>
    </w:p>
    <w:p w14:paraId="44154779" w14:textId="77777777" w:rsidR="00771CFB" w:rsidRDefault="00867BFA">
      <w:pPr>
        <w:rPr>
          <w:rFonts w:ascii="Poppins" w:hAnsi="Poppins" w:cs="Poppins"/>
          <w:sz w:val="24"/>
          <w:szCs w:val="24"/>
        </w:rPr>
      </w:pPr>
      <w:r>
        <w:rPr>
          <w:rFonts w:ascii="Poppins" w:hAnsi="Poppins" w:cs="Poppins"/>
          <w:sz w:val="24"/>
          <w:szCs w:val="24"/>
        </w:rPr>
        <w:t xml:space="preserve">Now to my dear successors, </w:t>
      </w:r>
      <w:r>
        <w:rPr>
          <w:rFonts w:ascii="Poppins" w:hAnsi="Poppins" w:cs="Poppins"/>
          <w:b/>
          <w:bCs/>
          <w:sz w:val="24"/>
          <w:szCs w:val="24"/>
        </w:rPr>
        <w:t xml:space="preserve">(Titus.1.5 - For this cause left I thee in Crete, that thou shouldest set in order the things that are wanting, and ordain elders in every city, as I had appointed thee:) </w:t>
      </w:r>
      <w:r>
        <w:rPr>
          <w:rFonts w:ascii="Poppins" w:hAnsi="Poppins" w:cs="Poppins"/>
          <w:sz w:val="24"/>
          <w:szCs w:val="24"/>
        </w:rPr>
        <w:t xml:space="preserve">rely in God for help in all situations, " though your beginning is small, your latter end would be great". </w:t>
      </w:r>
    </w:p>
    <w:p w14:paraId="7F63BA6E" w14:textId="77777777" w:rsidR="00771CFB" w:rsidRDefault="00867BFA">
      <w:pPr>
        <w:rPr>
          <w:rFonts w:ascii="Poppins" w:hAnsi="Poppins" w:cs="Poppins"/>
          <w:sz w:val="24"/>
          <w:szCs w:val="24"/>
        </w:rPr>
      </w:pPr>
      <w:r>
        <w:rPr>
          <w:rFonts w:ascii="Poppins" w:hAnsi="Poppins" w:cs="Poppins"/>
          <w:sz w:val="24"/>
          <w:szCs w:val="24"/>
        </w:rPr>
        <w:t>Intercessory ministry has left us great moments and memories that would act as a souvenir in the near future, it gave as a family that would go a long way, imparting lives from generation to generation. I honor the grace in the following ministers of God that served in the ministry</w:t>
      </w:r>
      <w:r>
        <w:rPr>
          <w:rFonts w:hAnsi="Poppins" w:cs="Poppins"/>
          <w:sz w:val="24"/>
          <w:szCs w:val="24"/>
        </w:rPr>
        <w:t>.</w:t>
      </w:r>
    </w:p>
    <w:p w14:paraId="2FF4071F" w14:textId="77777777" w:rsidR="00771CFB" w:rsidRDefault="00867BFA">
      <w:pPr>
        <w:tabs>
          <w:tab w:val="left" w:pos="2790"/>
          <w:tab w:val="left" w:pos="7380"/>
        </w:tabs>
        <w:rPr>
          <w:rFonts w:ascii="Poppins" w:hAnsi="Poppins" w:cs="Poppins"/>
          <w:b/>
          <w:bCs/>
          <w:sz w:val="24"/>
          <w:szCs w:val="24"/>
        </w:rPr>
      </w:pPr>
      <w:r>
        <w:rPr>
          <w:rFonts w:ascii="Poppins" w:hAnsi="Poppins" w:cs="Poppins"/>
          <w:b/>
          <w:bCs/>
          <w:sz w:val="24"/>
          <w:szCs w:val="24"/>
        </w:rPr>
        <w:t xml:space="preserve">Moses Onyango </w:t>
      </w:r>
      <w:r>
        <w:rPr>
          <w:rFonts w:ascii="Poppins" w:hAnsi="Poppins" w:cs="Poppins"/>
          <w:b/>
          <w:bCs/>
          <w:sz w:val="24"/>
          <w:szCs w:val="24"/>
        </w:rPr>
        <w:tab/>
        <w:t xml:space="preserve">Prayer coordinator         </w:t>
      </w:r>
      <w:r>
        <w:rPr>
          <w:rFonts w:ascii="Poppins" w:hAnsi="Poppins" w:cs="Poppins"/>
          <w:b/>
          <w:bCs/>
          <w:sz w:val="24"/>
          <w:szCs w:val="24"/>
        </w:rPr>
        <w:tab/>
        <w:t>0798040980</w:t>
      </w:r>
    </w:p>
    <w:p w14:paraId="3FC1FF29" w14:textId="77777777" w:rsidR="00771CFB" w:rsidRDefault="00867BFA">
      <w:pPr>
        <w:tabs>
          <w:tab w:val="left" w:pos="2790"/>
          <w:tab w:val="left" w:pos="3870"/>
          <w:tab w:val="left" w:pos="7380"/>
        </w:tabs>
        <w:rPr>
          <w:rFonts w:ascii="Poppins" w:hAnsi="Poppins" w:cs="Poppins"/>
          <w:b/>
          <w:bCs/>
          <w:sz w:val="24"/>
          <w:szCs w:val="24"/>
        </w:rPr>
      </w:pPr>
      <w:r>
        <w:rPr>
          <w:rFonts w:ascii="Poppins" w:hAnsi="Poppins" w:cs="Poppins"/>
          <w:b/>
          <w:bCs/>
          <w:sz w:val="24"/>
          <w:szCs w:val="24"/>
        </w:rPr>
        <w:t xml:space="preserve">Zelma Mukami            </w:t>
      </w:r>
      <w:r>
        <w:rPr>
          <w:rFonts w:ascii="Poppins" w:hAnsi="Poppins" w:cs="Poppins"/>
          <w:b/>
          <w:bCs/>
          <w:sz w:val="24"/>
          <w:szCs w:val="24"/>
        </w:rPr>
        <w:tab/>
        <w:t xml:space="preserve">Vice - prayer coordinator              </w:t>
      </w:r>
      <w:r>
        <w:rPr>
          <w:rFonts w:ascii="Poppins" w:hAnsi="Poppins" w:cs="Poppins"/>
          <w:b/>
          <w:bCs/>
          <w:sz w:val="24"/>
          <w:szCs w:val="24"/>
        </w:rPr>
        <w:tab/>
        <w:t>0799540695</w:t>
      </w:r>
    </w:p>
    <w:p w14:paraId="1066AC01" w14:textId="77777777" w:rsidR="00771CFB" w:rsidRDefault="00867BFA">
      <w:pPr>
        <w:tabs>
          <w:tab w:val="left" w:pos="2790"/>
          <w:tab w:val="left" w:pos="3870"/>
          <w:tab w:val="left" w:pos="7380"/>
        </w:tabs>
        <w:rPr>
          <w:rFonts w:ascii="Poppins" w:hAnsi="Poppins" w:cs="Poppins"/>
          <w:b/>
          <w:bCs/>
          <w:sz w:val="24"/>
          <w:szCs w:val="24"/>
        </w:rPr>
      </w:pPr>
      <w:r>
        <w:rPr>
          <w:rFonts w:ascii="Poppins" w:hAnsi="Poppins" w:cs="Poppins"/>
          <w:b/>
          <w:bCs/>
          <w:sz w:val="24"/>
          <w:szCs w:val="24"/>
        </w:rPr>
        <w:t xml:space="preserve">Purity Mutheu          </w:t>
      </w:r>
      <w:r>
        <w:rPr>
          <w:rFonts w:ascii="Poppins" w:hAnsi="Poppins" w:cs="Poppins"/>
          <w:b/>
          <w:bCs/>
          <w:sz w:val="24"/>
          <w:szCs w:val="24"/>
        </w:rPr>
        <w:tab/>
        <w:t xml:space="preserve">Secretary                                         </w:t>
      </w:r>
      <w:r>
        <w:rPr>
          <w:rFonts w:ascii="Poppins" w:hAnsi="Poppins" w:cs="Poppins"/>
          <w:b/>
          <w:bCs/>
          <w:sz w:val="24"/>
          <w:szCs w:val="24"/>
        </w:rPr>
        <w:tab/>
        <w:t>0741137305</w:t>
      </w:r>
    </w:p>
    <w:p w14:paraId="4DE14940" w14:textId="77777777" w:rsidR="00771CFB" w:rsidRDefault="00867BFA">
      <w:pPr>
        <w:tabs>
          <w:tab w:val="left" w:pos="2790"/>
          <w:tab w:val="left" w:pos="3870"/>
          <w:tab w:val="left" w:pos="7380"/>
        </w:tabs>
        <w:rPr>
          <w:rFonts w:ascii="Poppins" w:hAnsi="Poppins" w:cs="Poppins"/>
          <w:b/>
          <w:bCs/>
          <w:sz w:val="24"/>
          <w:szCs w:val="24"/>
        </w:rPr>
      </w:pPr>
      <w:r>
        <w:rPr>
          <w:rFonts w:ascii="Poppins" w:hAnsi="Poppins" w:cs="Poppins"/>
          <w:b/>
          <w:bCs/>
          <w:sz w:val="24"/>
          <w:szCs w:val="24"/>
        </w:rPr>
        <w:t xml:space="preserve">Samuel Katumo     </w:t>
      </w:r>
      <w:r>
        <w:rPr>
          <w:rFonts w:ascii="Poppins" w:hAnsi="Poppins" w:cs="Poppins"/>
          <w:b/>
          <w:bCs/>
          <w:sz w:val="24"/>
          <w:szCs w:val="24"/>
        </w:rPr>
        <w:tab/>
        <w:t xml:space="preserve">Vice-secretary </w:t>
      </w:r>
      <w:r>
        <w:rPr>
          <w:rFonts w:ascii="Poppins" w:hAnsi="Poppins" w:cs="Poppins"/>
          <w:b/>
          <w:bCs/>
          <w:sz w:val="24"/>
          <w:szCs w:val="24"/>
        </w:rPr>
        <w:tab/>
        <w:t>0757348202</w:t>
      </w:r>
    </w:p>
    <w:p w14:paraId="56C40081" w14:textId="77777777" w:rsidR="00771CFB" w:rsidRDefault="00867BFA">
      <w:pPr>
        <w:tabs>
          <w:tab w:val="left" w:pos="2790"/>
          <w:tab w:val="left" w:pos="3870"/>
          <w:tab w:val="left" w:pos="7380"/>
        </w:tabs>
        <w:rPr>
          <w:rFonts w:ascii="Poppins" w:hAnsi="Poppins" w:cs="Poppins"/>
          <w:b/>
          <w:bCs/>
          <w:sz w:val="24"/>
          <w:szCs w:val="24"/>
        </w:rPr>
      </w:pPr>
      <w:r>
        <w:rPr>
          <w:rFonts w:ascii="Poppins" w:hAnsi="Poppins" w:cs="Poppins"/>
          <w:b/>
          <w:bCs/>
          <w:sz w:val="24"/>
          <w:szCs w:val="24"/>
        </w:rPr>
        <w:t xml:space="preserve">Lilian Wekesa               </w:t>
      </w:r>
      <w:r>
        <w:rPr>
          <w:rFonts w:ascii="Poppins" w:hAnsi="Poppins" w:cs="Poppins"/>
          <w:b/>
          <w:bCs/>
          <w:sz w:val="24"/>
          <w:szCs w:val="24"/>
        </w:rPr>
        <w:tab/>
        <w:t xml:space="preserve">Comptroller </w:t>
      </w:r>
      <w:r>
        <w:rPr>
          <w:rFonts w:ascii="Poppins" w:hAnsi="Poppins" w:cs="Poppins"/>
          <w:b/>
          <w:bCs/>
          <w:sz w:val="24"/>
          <w:szCs w:val="24"/>
        </w:rPr>
        <w:tab/>
        <w:t xml:space="preserve"> 0751163432</w:t>
      </w:r>
    </w:p>
    <w:p w14:paraId="3854300D" w14:textId="77777777" w:rsidR="00771CFB" w:rsidRDefault="00867BFA">
      <w:pPr>
        <w:tabs>
          <w:tab w:val="left" w:pos="2790"/>
          <w:tab w:val="left" w:pos="3870"/>
          <w:tab w:val="left" w:pos="7380"/>
          <w:tab w:val="left" w:pos="7470"/>
        </w:tabs>
        <w:rPr>
          <w:rFonts w:ascii="Poppins" w:hAnsi="Poppins" w:cs="Poppins"/>
          <w:b/>
          <w:bCs/>
          <w:sz w:val="24"/>
          <w:szCs w:val="24"/>
        </w:rPr>
      </w:pPr>
      <w:r>
        <w:rPr>
          <w:rFonts w:ascii="Poppins" w:hAnsi="Poppins" w:cs="Poppins"/>
          <w:b/>
          <w:bCs/>
          <w:sz w:val="24"/>
          <w:szCs w:val="24"/>
        </w:rPr>
        <w:t>Dennis Njuguna</w:t>
      </w:r>
      <w:r>
        <w:rPr>
          <w:rFonts w:ascii="Poppins" w:hAnsi="Poppins" w:cs="Poppins"/>
          <w:b/>
          <w:bCs/>
          <w:sz w:val="24"/>
          <w:szCs w:val="24"/>
        </w:rPr>
        <w:tab/>
        <w:t xml:space="preserve">Welfare kitty manager      </w:t>
      </w:r>
      <w:r>
        <w:rPr>
          <w:rFonts w:ascii="Poppins" w:hAnsi="Poppins" w:cs="Poppins"/>
          <w:b/>
          <w:bCs/>
          <w:sz w:val="24"/>
          <w:szCs w:val="24"/>
        </w:rPr>
        <w:tab/>
        <w:t>0715393880</w:t>
      </w:r>
    </w:p>
    <w:p w14:paraId="10C43EBD" w14:textId="77777777" w:rsidR="00771CFB" w:rsidRDefault="00771CFB">
      <w:pPr>
        <w:rPr>
          <w:rFonts w:ascii="Poppins" w:hAnsi="Poppins" w:cs="Poppins"/>
          <w:b/>
          <w:bCs/>
          <w:sz w:val="24"/>
          <w:szCs w:val="24"/>
        </w:rPr>
      </w:pPr>
    </w:p>
    <w:p w14:paraId="53A78E3C" w14:textId="77777777" w:rsidR="00771CFB" w:rsidRDefault="00867BFA">
      <w:pPr>
        <w:rPr>
          <w:rFonts w:ascii="Poppins" w:hAnsi="Poppins" w:cs="Poppins"/>
          <w:b/>
          <w:bCs/>
          <w:sz w:val="24"/>
          <w:szCs w:val="24"/>
        </w:rPr>
      </w:pPr>
      <w:r>
        <w:rPr>
          <w:rFonts w:ascii="Poppins" w:hAnsi="Poppins" w:cs="Poppins"/>
          <w:b/>
          <w:bCs/>
          <w:sz w:val="24"/>
          <w:szCs w:val="24"/>
        </w:rPr>
        <w:t>For the spiritual year, we were governed by the following:</w:t>
      </w:r>
    </w:p>
    <w:p w14:paraId="5E0868C4" w14:textId="77777777" w:rsidR="00771CFB" w:rsidRDefault="00867BFA">
      <w:pPr>
        <w:rPr>
          <w:rFonts w:ascii="Poppins" w:hAnsi="Poppins" w:cs="Poppins"/>
          <w:b/>
          <w:bCs/>
          <w:sz w:val="24"/>
          <w:szCs w:val="24"/>
        </w:rPr>
      </w:pPr>
      <w:r>
        <w:rPr>
          <w:rFonts w:ascii="Poppins" w:hAnsi="Poppins" w:cs="Poppins"/>
          <w:b/>
          <w:bCs/>
          <w:sz w:val="24"/>
          <w:szCs w:val="24"/>
        </w:rPr>
        <w:t xml:space="preserve">Theme: Rooted in prayer pressing into God's enlargement </w:t>
      </w:r>
    </w:p>
    <w:p w14:paraId="03A8004C" w14:textId="77777777" w:rsidR="00771CFB" w:rsidRDefault="00867BFA">
      <w:pPr>
        <w:rPr>
          <w:rFonts w:ascii="Poppins" w:hAnsi="Poppins" w:cs="Poppins"/>
          <w:b/>
          <w:bCs/>
          <w:sz w:val="24"/>
          <w:szCs w:val="24"/>
        </w:rPr>
      </w:pPr>
      <w:r>
        <w:rPr>
          <w:rFonts w:ascii="Poppins" w:hAnsi="Poppins" w:cs="Poppins"/>
          <w:b/>
          <w:bCs/>
          <w:sz w:val="24"/>
          <w:szCs w:val="24"/>
        </w:rPr>
        <w:t>Theme verse: Isiah 54:2</w:t>
      </w:r>
    </w:p>
    <w:p w14:paraId="5F2015F6" w14:textId="77777777" w:rsidR="00771CFB" w:rsidRDefault="00867BFA">
      <w:pPr>
        <w:rPr>
          <w:rFonts w:ascii="Poppins" w:hAnsi="Poppins" w:cs="Poppins"/>
          <w:b/>
          <w:bCs/>
          <w:sz w:val="24"/>
          <w:szCs w:val="24"/>
        </w:rPr>
      </w:pPr>
      <w:r>
        <w:rPr>
          <w:rFonts w:ascii="Poppins" w:hAnsi="Poppins" w:cs="Poppins"/>
          <w:b/>
          <w:bCs/>
          <w:sz w:val="24"/>
          <w:szCs w:val="24"/>
        </w:rPr>
        <w:t>Vision: Intimacy with God, transformation of lives through prayer (Psalms 27:4).</w:t>
      </w:r>
    </w:p>
    <w:p w14:paraId="6CF75A9A" w14:textId="77777777" w:rsidR="00771CFB" w:rsidRDefault="00867BFA">
      <w:pPr>
        <w:rPr>
          <w:rFonts w:ascii="Poppins" w:hAnsi="Poppins" w:cs="Poppins"/>
          <w:b/>
          <w:bCs/>
          <w:sz w:val="24"/>
          <w:szCs w:val="24"/>
        </w:rPr>
      </w:pPr>
      <w:r>
        <w:rPr>
          <w:rFonts w:ascii="Poppins" w:hAnsi="Poppins" w:cs="Poppins"/>
          <w:b/>
          <w:bCs/>
          <w:sz w:val="24"/>
          <w:szCs w:val="24"/>
        </w:rPr>
        <w:t>Mission: To cultivate and maintain the altar of prayer attitude in members, through the help of the Holy Spirit.</w:t>
      </w:r>
    </w:p>
    <w:p w14:paraId="685BB6C9" w14:textId="77777777" w:rsidR="00771CFB" w:rsidRDefault="00867BFA">
      <w:pPr>
        <w:rPr>
          <w:rFonts w:ascii="Poppins" w:hAnsi="Poppins" w:cs="Poppins"/>
          <w:b/>
          <w:bCs/>
          <w:sz w:val="24"/>
          <w:szCs w:val="24"/>
        </w:rPr>
      </w:pPr>
      <w:r>
        <w:rPr>
          <w:rFonts w:ascii="Poppins" w:hAnsi="Poppins" w:cs="Poppins"/>
          <w:b/>
          <w:bCs/>
          <w:sz w:val="24"/>
          <w:szCs w:val="24"/>
        </w:rPr>
        <w:t>Intercessory ministry is responsible for holding the following activities</w:t>
      </w:r>
    </w:p>
    <w:p w14:paraId="21802BFE" w14:textId="77777777" w:rsidR="00771CFB" w:rsidRDefault="00867BFA">
      <w:pPr>
        <w:rPr>
          <w:rFonts w:ascii="Poppins" w:hAnsi="Poppins" w:cs="Poppins"/>
          <w:b/>
          <w:bCs/>
          <w:sz w:val="24"/>
          <w:szCs w:val="24"/>
        </w:rPr>
      </w:pPr>
      <w:r>
        <w:rPr>
          <w:rFonts w:ascii="Poppins" w:hAnsi="Poppins" w:cs="Poppins"/>
          <w:b/>
          <w:bCs/>
          <w:sz w:val="24"/>
          <w:szCs w:val="24"/>
        </w:rPr>
        <w:t>• Daily morning devotions from 5 AM to 6 AM.</w:t>
      </w:r>
    </w:p>
    <w:p w14:paraId="4D246320" w14:textId="77777777" w:rsidR="00771CFB" w:rsidRDefault="00867BFA">
      <w:pPr>
        <w:rPr>
          <w:rFonts w:ascii="Poppins" w:hAnsi="Poppins" w:cs="Poppins"/>
          <w:b/>
          <w:bCs/>
          <w:sz w:val="24"/>
          <w:szCs w:val="24"/>
        </w:rPr>
      </w:pPr>
      <w:r>
        <w:rPr>
          <w:rFonts w:ascii="Poppins" w:hAnsi="Poppins" w:cs="Poppins"/>
          <w:b/>
          <w:bCs/>
          <w:sz w:val="24"/>
          <w:szCs w:val="24"/>
        </w:rPr>
        <w:t>• Church prayers and fasting - every Wednesday, 5 PM to 6 PM</w:t>
      </w:r>
    </w:p>
    <w:p w14:paraId="07FB90C7" w14:textId="77777777" w:rsidR="00771CFB" w:rsidRDefault="00867BFA">
      <w:pPr>
        <w:rPr>
          <w:rFonts w:ascii="Poppins" w:hAnsi="Poppins" w:cs="Poppins"/>
          <w:b/>
          <w:bCs/>
          <w:sz w:val="24"/>
          <w:szCs w:val="24"/>
        </w:rPr>
      </w:pPr>
      <w:r>
        <w:rPr>
          <w:rFonts w:ascii="Poppins" w:hAnsi="Poppins" w:cs="Poppins"/>
          <w:b/>
          <w:bCs/>
          <w:sz w:val="24"/>
          <w:szCs w:val="24"/>
        </w:rPr>
        <w:t>• Church pre-service prayers - every Sunday, 8 AM to 9 AM</w:t>
      </w:r>
    </w:p>
    <w:p w14:paraId="58EDE713" w14:textId="77777777" w:rsidR="00771CFB" w:rsidRDefault="00867BFA">
      <w:pPr>
        <w:rPr>
          <w:rFonts w:ascii="Poppins" w:hAnsi="Poppins" w:cs="Poppins"/>
          <w:b/>
          <w:bCs/>
          <w:sz w:val="24"/>
          <w:szCs w:val="24"/>
        </w:rPr>
      </w:pPr>
      <w:r>
        <w:rPr>
          <w:rFonts w:ascii="Poppins" w:hAnsi="Poppins" w:cs="Poppins"/>
          <w:b/>
          <w:bCs/>
          <w:sz w:val="24"/>
          <w:szCs w:val="24"/>
        </w:rPr>
        <w:t>• Prayer retreats and prayer Kesha occasionally</w:t>
      </w:r>
    </w:p>
    <w:p w14:paraId="39C6BA5D" w14:textId="77777777" w:rsidR="00771CFB" w:rsidRDefault="00867BFA">
      <w:pPr>
        <w:rPr>
          <w:rFonts w:ascii="Poppins" w:hAnsi="Poppins" w:cs="Poppins"/>
          <w:b/>
          <w:bCs/>
          <w:sz w:val="24"/>
          <w:szCs w:val="24"/>
        </w:rPr>
      </w:pPr>
      <w:r>
        <w:rPr>
          <w:rFonts w:ascii="Poppins" w:hAnsi="Poppins" w:cs="Poppins"/>
          <w:b/>
          <w:bCs/>
          <w:sz w:val="24"/>
          <w:szCs w:val="24"/>
        </w:rPr>
        <w:t>• And any other Church prayers deemed necessary.</w:t>
      </w:r>
    </w:p>
    <w:p w14:paraId="17E8624C" w14:textId="77777777" w:rsidR="00771CFB" w:rsidRDefault="00771CFB">
      <w:pPr>
        <w:rPr>
          <w:rFonts w:ascii="Poppins" w:hAnsi="Poppins" w:cs="Poppins"/>
          <w:b/>
          <w:bCs/>
          <w:sz w:val="24"/>
          <w:szCs w:val="24"/>
        </w:rPr>
      </w:pPr>
    </w:p>
    <w:p w14:paraId="490FAF49" w14:textId="77777777" w:rsidR="00771CFB" w:rsidRDefault="00867BFA">
      <w:pPr>
        <w:rPr>
          <w:rFonts w:ascii="Poppins" w:hAnsi="Poppins" w:cs="Poppins"/>
          <w:b/>
          <w:bCs/>
          <w:sz w:val="24"/>
          <w:szCs w:val="24"/>
        </w:rPr>
      </w:pPr>
      <w:r>
        <w:rPr>
          <w:rFonts w:ascii="Poppins" w:hAnsi="Poppins" w:cs="Poppins"/>
          <w:b/>
          <w:bCs/>
          <w:sz w:val="24"/>
          <w:szCs w:val="24"/>
        </w:rPr>
        <w:t>OBJECTIVES</w:t>
      </w:r>
    </w:p>
    <w:p w14:paraId="79C46DC4" w14:textId="77777777" w:rsidR="00771CFB" w:rsidRDefault="00867BFA">
      <w:pPr>
        <w:rPr>
          <w:rFonts w:ascii="Poppins" w:hAnsi="Poppins" w:cs="Poppins"/>
          <w:sz w:val="24"/>
          <w:szCs w:val="24"/>
        </w:rPr>
      </w:pPr>
      <w:r>
        <w:rPr>
          <w:rFonts w:ascii="Poppins" w:hAnsi="Poppins" w:cs="Poppins"/>
          <w:sz w:val="24"/>
          <w:szCs w:val="24"/>
        </w:rPr>
        <w:t>1. To enkindle a generation that will pray in the Holy Ghost and with understanding.</w:t>
      </w:r>
    </w:p>
    <w:p w14:paraId="7FB3E7C5" w14:textId="77777777" w:rsidR="00771CFB" w:rsidRDefault="00867BFA">
      <w:pPr>
        <w:rPr>
          <w:rFonts w:ascii="Poppins" w:hAnsi="Poppins" w:cs="Poppins"/>
          <w:sz w:val="24"/>
          <w:szCs w:val="24"/>
        </w:rPr>
      </w:pPr>
      <w:r>
        <w:rPr>
          <w:rFonts w:ascii="Poppins" w:hAnsi="Poppins" w:cs="Poppins"/>
          <w:sz w:val="24"/>
          <w:szCs w:val="24"/>
        </w:rPr>
        <w:t>2. To generate strategies for</w:t>
      </w:r>
      <w:r>
        <w:rPr>
          <w:rFonts w:ascii="Poppins" w:hAnsi="Poppins" w:cs="Poppins"/>
          <w:sz w:val="24"/>
          <w:szCs w:val="24"/>
        </w:rPr>
        <w:t xml:space="preserve"> creating awareness of prayers within the institution.</w:t>
      </w:r>
    </w:p>
    <w:p w14:paraId="33CF5C3D" w14:textId="77777777" w:rsidR="00771CFB" w:rsidRDefault="00867BFA">
      <w:pPr>
        <w:rPr>
          <w:rFonts w:ascii="Poppins" w:hAnsi="Poppins" w:cs="Poppins"/>
          <w:sz w:val="24"/>
          <w:szCs w:val="24"/>
        </w:rPr>
      </w:pPr>
      <w:r>
        <w:rPr>
          <w:rFonts w:ascii="Poppins" w:hAnsi="Poppins" w:cs="Poppins"/>
          <w:sz w:val="24"/>
          <w:szCs w:val="24"/>
        </w:rPr>
        <w:t xml:space="preserve">3. To build the capacity of prayer through frequent prayer vigils and retreats </w:t>
      </w:r>
    </w:p>
    <w:p w14:paraId="35126AC0" w14:textId="77777777" w:rsidR="00771CFB" w:rsidRDefault="00867BFA">
      <w:pPr>
        <w:rPr>
          <w:rFonts w:ascii="Poppins" w:hAnsi="Poppins" w:cs="Poppins"/>
          <w:sz w:val="24"/>
          <w:szCs w:val="24"/>
        </w:rPr>
      </w:pPr>
      <w:r>
        <w:rPr>
          <w:rFonts w:ascii="Poppins" w:hAnsi="Poppins" w:cs="Poppins"/>
          <w:sz w:val="24"/>
          <w:szCs w:val="24"/>
        </w:rPr>
        <w:t>4. To transform lives through fervent and effectual prayer.</w:t>
      </w:r>
    </w:p>
    <w:p w14:paraId="1E961262" w14:textId="77777777" w:rsidR="00771CFB" w:rsidRDefault="00867BFA">
      <w:pPr>
        <w:rPr>
          <w:rFonts w:ascii="Poppins" w:hAnsi="Poppins" w:cs="Poppins"/>
          <w:sz w:val="24"/>
          <w:szCs w:val="24"/>
        </w:rPr>
      </w:pPr>
      <w:r>
        <w:rPr>
          <w:rFonts w:ascii="Poppins" w:hAnsi="Poppins" w:cs="Poppins"/>
          <w:sz w:val="24"/>
          <w:szCs w:val="24"/>
        </w:rPr>
        <w:t>5. To raise a generation that will seek God in the secret place.</w:t>
      </w:r>
    </w:p>
    <w:p w14:paraId="7E4BE9C7" w14:textId="77777777" w:rsidR="00771CFB" w:rsidRDefault="00867BFA">
      <w:pPr>
        <w:rPr>
          <w:rFonts w:ascii="Poppins" w:hAnsi="Poppins" w:cs="Poppins"/>
          <w:sz w:val="24"/>
          <w:szCs w:val="24"/>
        </w:rPr>
      </w:pPr>
      <w:r>
        <w:rPr>
          <w:rFonts w:ascii="Poppins" w:hAnsi="Poppins" w:cs="Poppins"/>
          <w:sz w:val="24"/>
          <w:szCs w:val="24"/>
        </w:rPr>
        <w:t xml:space="preserve">                           </w:t>
      </w:r>
    </w:p>
    <w:p w14:paraId="41546FA1" w14:textId="77777777" w:rsidR="00771CFB" w:rsidRDefault="00867BFA">
      <w:pPr>
        <w:rPr>
          <w:rFonts w:ascii="Poppins" w:hAnsi="Poppins" w:cs="Poppins"/>
          <w:b/>
          <w:bCs/>
          <w:sz w:val="24"/>
          <w:szCs w:val="24"/>
        </w:rPr>
      </w:pPr>
      <w:r>
        <w:rPr>
          <w:rFonts w:ascii="Poppins" w:hAnsi="Poppins" w:cs="Poppins"/>
          <w:b/>
          <w:bCs/>
          <w:sz w:val="24"/>
          <w:szCs w:val="24"/>
        </w:rPr>
        <w:t xml:space="preserve">ACHIEVEMENTS </w:t>
      </w:r>
    </w:p>
    <w:p w14:paraId="5F4B4263" w14:textId="77777777" w:rsidR="00771CFB" w:rsidRDefault="00867BFA">
      <w:pPr>
        <w:rPr>
          <w:rFonts w:ascii="Poppins" w:hAnsi="Poppins" w:cs="Poppins"/>
          <w:sz w:val="24"/>
          <w:szCs w:val="24"/>
        </w:rPr>
      </w:pPr>
      <w:r>
        <w:rPr>
          <w:rFonts w:ascii="Poppins" w:hAnsi="Poppins" w:cs="Poppins"/>
          <w:sz w:val="24"/>
          <w:szCs w:val="24"/>
        </w:rPr>
        <w:t>Throughout the spiritual year, we thank God for enabling us to do the following:</w:t>
      </w:r>
    </w:p>
    <w:p w14:paraId="653EB411" w14:textId="77777777" w:rsidR="00771CFB" w:rsidRDefault="00867BFA">
      <w:pPr>
        <w:rPr>
          <w:rFonts w:ascii="Poppins" w:hAnsi="Poppins" w:cs="Poppins"/>
          <w:sz w:val="24"/>
          <w:szCs w:val="24"/>
        </w:rPr>
      </w:pPr>
      <w:r>
        <w:rPr>
          <w:rFonts w:ascii="Poppins" w:hAnsi="Poppins" w:cs="Poppins"/>
          <w:b/>
          <w:bCs/>
          <w:sz w:val="24"/>
          <w:szCs w:val="24"/>
        </w:rPr>
        <w:t>1</w:t>
      </w:r>
      <w:r>
        <w:rPr>
          <w:rFonts w:ascii="Poppins" w:hAnsi="Poppins" w:cs="Poppins"/>
          <w:sz w:val="24"/>
          <w:szCs w:val="24"/>
        </w:rPr>
        <w:t>. The ministry was able to conduct two prayer weeks.</w:t>
      </w:r>
    </w:p>
    <w:p w14:paraId="318EE3CB" w14:textId="77777777" w:rsidR="00771CFB" w:rsidRDefault="00867BFA">
      <w:pPr>
        <w:rPr>
          <w:rFonts w:ascii="Poppins" w:hAnsi="Poppins" w:cs="Poppins"/>
          <w:sz w:val="24"/>
          <w:szCs w:val="24"/>
        </w:rPr>
      </w:pPr>
      <w:r>
        <w:rPr>
          <w:rFonts w:ascii="Poppins" w:hAnsi="Poppins" w:cs="Poppins"/>
          <w:b/>
          <w:bCs/>
          <w:sz w:val="24"/>
          <w:szCs w:val="24"/>
        </w:rPr>
        <w:t xml:space="preserve">• </w:t>
      </w:r>
      <w:r>
        <w:rPr>
          <w:rFonts w:ascii="Poppins" w:hAnsi="Poppins" w:cs="Poppins"/>
          <w:sz w:val="24"/>
          <w:szCs w:val="24"/>
        </w:rPr>
        <w:t xml:space="preserve">The first prayer week was guided by the theme: </w:t>
      </w:r>
      <w:r>
        <w:rPr>
          <w:rFonts w:ascii="Poppins" w:hAnsi="Poppins" w:cs="Poppins"/>
          <w:b/>
          <w:bCs/>
          <w:sz w:val="24"/>
          <w:szCs w:val="24"/>
        </w:rPr>
        <w:t xml:space="preserve">Rooted in prayer, pressing into God's enlargement (Isaiah 54:2). </w:t>
      </w:r>
      <w:r>
        <w:rPr>
          <w:rFonts w:ascii="Poppins" w:hAnsi="Poppins" w:cs="Poppins"/>
          <w:sz w:val="24"/>
          <w:szCs w:val="24"/>
        </w:rPr>
        <w:t>Approximately 300 people were involved.</w:t>
      </w:r>
    </w:p>
    <w:p w14:paraId="51C5A0A3" w14:textId="77777777" w:rsidR="00771CFB" w:rsidRDefault="00867BFA">
      <w:pPr>
        <w:rPr>
          <w:rFonts w:ascii="Poppins" w:hAnsi="Poppins" w:cs="Poppins"/>
          <w:b/>
          <w:bCs/>
          <w:sz w:val="24"/>
          <w:szCs w:val="24"/>
        </w:rPr>
      </w:pPr>
      <w:r>
        <w:rPr>
          <w:rFonts w:ascii="Poppins" w:hAnsi="Poppins" w:cs="Poppins"/>
          <w:b/>
          <w:bCs/>
          <w:sz w:val="24"/>
          <w:szCs w:val="24"/>
        </w:rPr>
        <w:t>•</w:t>
      </w:r>
      <w:r>
        <w:rPr>
          <w:rFonts w:ascii="Poppins" w:hAnsi="Poppins" w:cs="Poppins"/>
          <w:sz w:val="24"/>
          <w:szCs w:val="24"/>
        </w:rPr>
        <w:t xml:space="preserve"> The second prayer week had a theme: </w:t>
      </w:r>
      <w:r>
        <w:rPr>
          <w:rFonts w:ascii="Poppins" w:hAnsi="Poppins" w:cs="Poppins"/>
          <w:b/>
          <w:bCs/>
          <w:sz w:val="24"/>
          <w:szCs w:val="24"/>
        </w:rPr>
        <w:t>Position of the Holy Spirit in intimacy with God (Jude 1:20, Psalms 27:4).</w:t>
      </w:r>
    </w:p>
    <w:p w14:paraId="25B06868" w14:textId="77777777" w:rsidR="00771CFB" w:rsidRDefault="00867BFA">
      <w:pPr>
        <w:rPr>
          <w:rFonts w:ascii="Poppins" w:hAnsi="Poppins" w:cs="Poppins"/>
          <w:b/>
          <w:bCs/>
          <w:sz w:val="24"/>
          <w:szCs w:val="24"/>
        </w:rPr>
      </w:pPr>
      <w:r>
        <w:rPr>
          <w:rFonts w:ascii="Poppins" w:hAnsi="Poppins" w:cs="Poppins"/>
          <w:b/>
          <w:bCs/>
          <w:sz w:val="24"/>
          <w:szCs w:val="24"/>
        </w:rPr>
        <w:t xml:space="preserve">2. </w:t>
      </w:r>
      <w:r>
        <w:rPr>
          <w:rFonts w:ascii="Poppins" w:hAnsi="Poppins" w:cs="Poppins"/>
          <w:sz w:val="24"/>
          <w:szCs w:val="24"/>
        </w:rPr>
        <w:t xml:space="preserve">We held two </w:t>
      </w:r>
      <w:r>
        <w:rPr>
          <w:rFonts w:ascii="Poppins" w:hAnsi="Poppins" w:cs="Poppins"/>
          <w:b/>
          <w:bCs/>
          <w:sz w:val="24"/>
          <w:szCs w:val="24"/>
        </w:rPr>
        <w:t>prayer retreats and a prayer walk:</w:t>
      </w:r>
    </w:p>
    <w:p w14:paraId="7BA2136D" w14:textId="77777777" w:rsidR="00771CFB" w:rsidRDefault="00867BFA">
      <w:pPr>
        <w:rPr>
          <w:rFonts w:ascii="Poppins" w:hAnsi="Poppins" w:cs="Poppins"/>
          <w:b/>
          <w:bCs/>
          <w:sz w:val="24"/>
          <w:szCs w:val="24"/>
        </w:rPr>
      </w:pPr>
      <w:r>
        <w:rPr>
          <w:rFonts w:ascii="Poppins" w:hAnsi="Poppins" w:cs="Poppins"/>
          <w:b/>
          <w:bCs/>
          <w:sz w:val="24"/>
          <w:szCs w:val="24"/>
        </w:rPr>
        <w:t xml:space="preserve">• </w:t>
      </w:r>
      <w:r>
        <w:rPr>
          <w:rFonts w:ascii="Poppins" w:hAnsi="Poppins" w:cs="Poppins"/>
          <w:sz w:val="24"/>
          <w:szCs w:val="24"/>
        </w:rPr>
        <w:t>One prayer retreat at Bethel Prayer Mountain. Where young individuals sought God diligently during the second prayer week, with the theme: Living a Holy Ghost-conscious</w:t>
      </w:r>
      <w:r>
        <w:rPr>
          <w:rFonts w:ascii="Poppins" w:hAnsi="Poppins" w:cs="Poppins"/>
          <w:b/>
          <w:bCs/>
          <w:sz w:val="24"/>
          <w:szCs w:val="24"/>
        </w:rPr>
        <w:t xml:space="preserve"> life (Galatians 5:25).</w:t>
      </w:r>
    </w:p>
    <w:p w14:paraId="13D03EE7" w14:textId="77777777" w:rsidR="00771CFB" w:rsidRDefault="00867BFA">
      <w:pPr>
        <w:rPr>
          <w:rFonts w:ascii="Poppins" w:hAnsi="Poppins" w:cs="Poppins"/>
          <w:b/>
          <w:bCs/>
          <w:sz w:val="24"/>
          <w:szCs w:val="24"/>
        </w:rPr>
      </w:pPr>
      <w:r>
        <w:rPr>
          <w:rFonts w:ascii="Poppins" w:hAnsi="Poppins" w:cs="Poppins"/>
          <w:b/>
          <w:bCs/>
          <w:sz w:val="24"/>
          <w:szCs w:val="24"/>
        </w:rPr>
        <w:t xml:space="preserve">• </w:t>
      </w:r>
      <w:r>
        <w:rPr>
          <w:rFonts w:ascii="Poppins" w:hAnsi="Poppins" w:cs="Poppins"/>
          <w:sz w:val="24"/>
          <w:szCs w:val="24"/>
        </w:rPr>
        <w:t xml:space="preserve">The second prayer retreat was also held at Bethel prayer mountain during the nomination week, which was also successful. The theme was; </w:t>
      </w:r>
      <w:r>
        <w:rPr>
          <w:rFonts w:hAnsi="Poppins" w:cs="Poppins"/>
          <w:b/>
          <w:bCs/>
          <w:sz w:val="24"/>
          <w:szCs w:val="24"/>
        </w:rPr>
        <w:t>Building the temple of God.</w:t>
      </w:r>
    </w:p>
    <w:p w14:paraId="3709D299" w14:textId="77777777" w:rsidR="00771CFB" w:rsidRDefault="00867BFA">
      <w:pPr>
        <w:rPr>
          <w:rFonts w:ascii="Poppins" w:hAnsi="Poppins" w:cs="Poppins"/>
          <w:b/>
          <w:bCs/>
          <w:sz w:val="24"/>
          <w:szCs w:val="24"/>
        </w:rPr>
      </w:pPr>
      <w:r>
        <w:rPr>
          <w:rFonts w:ascii="Poppins" w:hAnsi="Poppins" w:cs="Poppins"/>
          <w:sz w:val="24"/>
          <w:szCs w:val="24"/>
        </w:rPr>
        <w:t xml:space="preserve">• </w:t>
      </w:r>
      <w:r>
        <w:rPr>
          <w:rFonts w:ascii="Poppins" w:hAnsi="Poppins" w:cs="Poppins"/>
          <w:b/>
          <w:bCs/>
          <w:sz w:val="24"/>
          <w:szCs w:val="24"/>
        </w:rPr>
        <w:t xml:space="preserve">A prayer walk </w:t>
      </w:r>
      <w:r>
        <w:rPr>
          <w:rFonts w:ascii="Poppins" w:hAnsi="Poppins" w:cs="Poppins"/>
          <w:sz w:val="24"/>
          <w:szCs w:val="24"/>
        </w:rPr>
        <w:t xml:space="preserve">was held in the first semester of the spiritual year, around the institution from the main gate through gates C and D, and eventually completed at the river. We thank God for the strength he gave us to do the walk. The theme that guided the same was: </w:t>
      </w:r>
      <w:r>
        <w:rPr>
          <w:rFonts w:ascii="Poppins" w:hAnsi="Poppins" w:cs="Poppins"/>
          <w:b/>
          <w:bCs/>
          <w:sz w:val="24"/>
          <w:szCs w:val="24"/>
        </w:rPr>
        <w:t>Pursuing God (Genesis 5:24).</w:t>
      </w:r>
    </w:p>
    <w:p w14:paraId="0EE117A5" w14:textId="77777777" w:rsidR="00771CFB" w:rsidRDefault="00867BFA">
      <w:pPr>
        <w:rPr>
          <w:rFonts w:ascii="Poppins" w:hAnsi="Poppins" w:cs="Poppins"/>
          <w:sz w:val="24"/>
          <w:szCs w:val="24"/>
        </w:rPr>
      </w:pPr>
      <w:r>
        <w:rPr>
          <w:rFonts w:ascii="Poppins" w:hAnsi="Poppins" w:cs="Poppins"/>
          <w:b/>
          <w:bCs/>
          <w:sz w:val="24"/>
          <w:szCs w:val="24"/>
        </w:rPr>
        <w:t xml:space="preserve">• Prayer chains </w:t>
      </w:r>
      <w:r>
        <w:rPr>
          <w:rFonts w:ascii="Poppins" w:hAnsi="Poppins" w:cs="Poppins"/>
          <w:sz w:val="24"/>
          <w:szCs w:val="24"/>
        </w:rPr>
        <w:t>were also conducted during the two intercessory weeks.</w:t>
      </w:r>
    </w:p>
    <w:p w14:paraId="6C54C32B" w14:textId="77777777" w:rsidR="00771CFB" w:rsidRDefault="00867BFA">
      <w:pPr>
        <w:rPr>
          <w:rFonts w:ascii="Poppins" w:hAnsi="Poppins" w:cs="Poppins"/>
          <w:sz w:val="24"/>
          <w:szCs w:val="24"/>
        </w:rPr>
      </w:pPr>
      <w:r>
        <w:rPr>
          <w:rFonts w:ascii="Poppins" w:hAnsi="Poppins" w:cs="Poppins"/>
          <w:b/>
          <w:bCs/>
          <w:sz w:val="24"/>
          <w:szCs w:val="24"/>
        </w:rPr>
        <w:t xml:space="preserve">3. </w:t>
      </w:r>
      <w:r>
        <w:rPr>
          <w:rFonts w:ascii="Poppins" w:hAnsi="Poppins" w:cs="Poppins"/>
          <w:sz w:val="24"/>
          <w:szCs w:val="24"/>
        </w:rPr>
        <w:t xml:space="preserve">We had a remarkable and successful </w:t>
      </w:r>
      <w:r>
        <w:rPr>
          <w:rFonts w:ascii="Poppins" w:hAnsi="Poppins" w:cs="Poppins"/>
          <w:b/>
          <w:bCs/>
          <w:sz w:val="24"/>
          <w:szCs w:val="24"/>
        </w:rPr>
        <w:t>bash</w:t>
      </w:r>
      <w:r>
        <w:rPr>
          <w:rFonts w:ascii="Poppins" w:hAnsi="Poppins" w:cs="Poppins"/>
          <w:sz w:val="24"/>
          <w:szCs w:val="24"/>
        </w:rPr>
        <w:t xml:space="preserve">, which was attended by 108 members; at </w:t>
      </w:r>
      <w:r>
        <w:rPr>
          <w:rFonts w:ascii="Poppins" w:hAnsi="Poppins" w:cs="Poppins"/>
          <w:b/>
          <w:bCs/>
          <w:sz w:val="24"/>
          <w:szCs w:val="24"/>
        </w:rPr>
        <w:t>ENSDA</w:t>
      </w:r>
      <w:r>
        <w:rPr>
          <w:rFonts w:ascii="Poppins" w:hAnsi="Poppins" w:cs="Poppins"/>
          <w:sz w:val="24"/>
          <w:szCs w:val="24"/>
        </w:rPr>
        <w:t xml:space="preserve"> grounds, it allowed members to bond and interact with each other through sharing in various games and even meals.</w:t>
      </w:r>
    </w:p>
    <w:p w14:paraId="0AD04B99" w14:textId="77777777" w:rsidR="00771CFB" w:rsidRDefault="00867BFA">
      <w:pPr>
        <w:rPr>
          <w:rFonts w:ascii="Poppins" w:hAnsi="Poppins" w:cs="Poppins"/>
          <w:sz w:val="24"/>
          <w:szCs w:val="24"/>
        </w:rPr>
      </w:pPr>
      <w:r>
        <w:rPr>
          <w:rFonts w:ascii="Poppins" w:hAnsi="Poppins" w:cs="Poppins"/>
          <w:b/>
          <w:bCs/>
          <w:sz w:val="24"/>
          <w:szCs w:val="24"/>
        </w:rPr>
        <w:t xml:space="preserve">4. </w:t>
      </w:r>
      <w:r>
        <w:rPr>
          <w:rFonts w:ascii="Poppins" w:hAnsi="Poppins" w:cs="Poppins"/>
          <w:sz w:val="24"/>
          <w:szCs w:val="24"/>
        </w:rPr>
        <w:t>We had consistent membership follow-ups in the ministry, meeting the members at their personal level, encouraging each other, in all-around life, that is spiritually, socially and emotionally</w:t>
      </w:r>
    </w:p>
    <w:p w14:paraId="73F0F389" w14:textId="77777777" w:rsidR="00771CFB" w:rsidRDefault="00867BFA">
      <w:pPr>
        <w:rPr>
          <w:rFonts w:ascii="Poppins" w:hAnsi="Poppins" w:cs="Poppins"/>
          <w:sz w:val="24"/>
          <w:szCs w:val="24"/>
        </w:rPr>
      </w:pPr>
      <w:r>
        <w:rPr>
          <w:rFonts w:ascii="Poppins" w:hAnsi="Poppins" w:cs="Poppins"/>
          <w:b/>
          <w:bCs/>
          <w:sz w:val="24"/>
          <w:szCs w:val="24"/>
        </w:rPr>
        <w:t xml:space="preserve">5. </w:t>
      </w:r>
      <w:r>
        <w:rPr>
          <w:rFonts w:ascii="Poppins" w:hAnsi="Poppins" w:cs="Poppins"/>
          <w:sz w:val="24"/>
          <w:szCs w:val="24"/>
        </w:rPr>
        <w:t xml:space="preserve">The ministry has formed better relationships with the </w:t>
      </w:r>
      <w:r>
        <w:rPr>
          <w:rFonts w:ascii="Poppins" w:hAnsi="Poppins" w:cs="Poppins"/>
          <w:b/>
          <w:bCs/>
          <w:sz w:val="24"/>
          <w:szCs w:val="24"/>
        </w:rPr>
        <w:t xml:space="preserve">technical ministry </w:t>
      </w:r>
      <w:r>
        <w:rPr>
          <w:rFonts w:ascii="Poppins" w:hAnsi="Poppins" w:cs="Poppins"/>
          <w:sz w:val="24"/>
          <w:szCs w:val="24"/>
        </w:rPr>
        <w:t xml:space="preserve">and also the </w:t>
      </w:r>
      <w:r>
        <w:rPr>
          <w:rFonts w:ascii="Poppins" w:hAnsi="Poppins" w:cs="Poppins"/>
          <w:b/>
          <w:bCs/>
          <w:sz w:val="24"/>
          <w:szCs w:val="24"/>
        </w:rPr>
        <w:t>music ministry,</w:t>
      </w:r>
      <w:r>
        <w:rPr>
          <w:rFonts w:ascii="Poppins" w:hAnsi="Poppins" w:cs="Poppins"/>
          <w:sz w:val="24"/>
          <w:szCs w:val="24"/>
        </w:rPr>
        <w:t xml:space="preserve"> especially concerning the church pre-service prayers.</w:t>
      </w:r>
    </w:p>
    <w:p w14:paraId="7DBBCF7E" w14:textId="77777777" w:rsidR="00771CFB" w:rsidRDefault="00867BFA">
      <w:pPr>
        <w:rPr>
          <w:rFonts w:ascii="Poppins" w:hAnsi="Poppins" w:cs="Poppins"/>
          <w:b/>
          <w:bCs/>
          <w:sz w:val="24"/>
          <w:szCs w:val="24"/>
        </w:rPr>
      </w:pPr>
      <w:r>
        <w:rPr>
          <w:rFonts w:ascii="Poppins" w:hAnsi="Poppins" w:cs="Poppins"/>
          <w:b/>
          <w:bCs/>
          <w:sz w:val="24"/>
          <w:szCs w:val="24"/>
        </w:rPr>
        <w:t>6.</w:t>
      </w:r>
      <w:r>
        <w:rPr>
          <w:rFonts w:ascii="Poppins" w:hAnsi="Poppins" w:cs="Poppins"/>
          <w:sz w:val="24"/>
          <w:szCs w:val="24"/>
        </w:rPr>
        <w:t xml:space="preserve"> Have an increment of more than twenty consistent members, and therefore as per now, people who turn up for the daily morning devotions are about </w:t>
      </w:r>
      <w:r>
        <w:rPr>
          <w:rFonts w:ascii="Poppins" w:hAnsi="Poppins" w:cs="Poppins"/>
          <w:b/>
          <w:bCs/>
          <w:sz w:val="24"/>
          <w:szCs w:val="24"/>
        </w:rPr>
        <w:t>70.</w:t>
      </w:r>
    </w:p>
    <w:p w14:paraId="2914173A" w14:textId="77777777" w:rsidR="00771CFB" w:rsidRDefault="00867BFA">
      <w:pPr>
        <w:rPr>
          <w:rFonts w:ascii="Poppins" w:hAnsi="Poppins" w:cs="Poppins"/>
          <w:sz w:val="24"/>
          <w:szCs w:val="24"/>
        </w:rPr>
      </w:pPr>
      <w:r>
        <w:rPr>
          <w:rFonts w:ascii="Poppins" w:hAnsi="Poppins" w:cs="Poppins"/>
          <w:b/>
          <w:bCs/>
          <w:sz w:val="24"/>
          <w:szCs w:val="24"/>
        </w:rPr>
        <w:t xml:space="preserve">7. </w:t>
      </w:r>
      <w:r>
        <w:rPr>
          <w:rFonts w:ascii="Poppins" w:hAnsi="Poppins" w:cs="Poppins"/>
          <w:sz w:val="24"/>
          <w:szCs w:val="24"/>
        </w:rPr>
        <w:t>The ministry has ensured consistency in prayers and fasting, in the church is upheld and this has been possible through the prayer coordinators, organizing the prayers in various ministries.</w:t>
      </w:r>
    </w:p>
    <w:p w14:paraId="02CBC8B1" w14:textId="77777777" w:rsidR="00771CFB" w:rsidRDefault="00867BFA">
      <w:pPr>
        <w:rPr>
          <w:rFonts w:ascii="Poppins" w:hAnsi="Poppins" w:cs="Poppins"/>
          <w:sz w:val="24"/>
          <w:szCs w:val="24"/>
        </w:rPr>
      </w:pPr>
      <w:r>
        <w:rPr>
          <w:rFonts w:ascii="Poppins" w:hAnsi="Poppins" w:cs="Poppins"/>
          <w:b/>
          <w:bCs/>
          <w:sz w:val="24"/>
          <w:szCs w:val="24"/>
        </w:rPr>
        <w:t xml:space="preserve">8. </w:t>
      </w:r>
      <w:r>
        <w:rPr>
          <w:rFonts w:ascii="Poppins" w:hAnsi="Poppins" w:cs="Poppins"/>
          <w:sz w:val="24"/>
          <w:szCs w:val="24"/>
        </w:rPr>
        <w:t>Managed to have two meetings with the prayer coordinators in the church. Reminding each other of the tasks and duties that God has entrusted to us. The turn up of the same was pleasing.</w:t>
      </w:r>
    </w:p>
    <w:p w14:paraId="5EDEDFC0" w14:textId="77777777" w:rsidR="00771CFB" w:rsidRDefault="00867BFA">
      <w:pPr>
        <w:rPr>
          <w:rFonts w:ascii="Poppins" w:hAnsi="Poppins" w:cs="Poppins"/>
          <w:sz w:val="24"/>
          <w:szCs w:val="24"/>
        </w:rPr>
      </w:pPr>
      <w:r>
        <w:rPr>
          <w:rFonts w:ascii="Poppins" w:hAnsi="Poppins" w:cs="Poppins"/>
          <w:b/>
          <w:bCs/>
          <w:sz w:val="24"/>
          <w:szCs w:val="24"/>
        </w:rPr>
        <w:t>9.</w:t>
      </w:r>
      <w:r>
        <w:rPr>
          <w:rFonts w:ascii="Poppins" w:hAnsi="Poppins" w:cs="Poppins"/>
          <w:sz w:val="24"/>
          <w:szCs w:val="24"/>
        </w:rPr>
        <w:t xml:space="preserve"> We were also able to organize online fellowships during the long holidays, the fellowships ensured consistency and monitoring of one's progress, and keeping in touch with people of the ministry. About 30 people were turning up.</w:t>
      </w:r>
    </w:p>
    <w:p w14:paraId="273AC476" w14:textId="77777777" w:rsidR="00771CFB" w:rsidRDefault="00867BFA">
      <w:pPr>
        <w:rPr>
          <w:rFonts w:ascii="Poppins" w:hAnsi="Poppins" w:cs="Poppins"/>
          <w:sz w:val="24"/>
          <w:szCs w:val="24"/>
        </w:rPr>
      </w:pPr>
      <w:r>
        <w:rPr>
          <w:rFonts w:ascii="Poppins" w:hAnsi="Poppins" w:cs="Poppins"/>
          <w:b/>
          <w:bCs/>
          <w:sz w:val="24"/>
          <w:szCs w:val="24"/>
        </w:rPr>
        <w:t xml:space="preserve">10. </w:t>
      </w:r>
      <w:r>
        <w:rPr>
          <w:rFonts w:ascii="Poppins" w:hAnsi="Poppins" w:cs="Poppins"/>
          <w:sz w:val="24"/>
          <w:szCs w:val="24"/>
        </w:rPr>
        <w:t xml:space="preserve">We also held several </w:t>
      </w:r>
      <w:r>
        <w:rPr>
          <w:rFonts w:ascii="Poppins" w:hAnsi="Poppins" w:cs="Poppins"/>
          <w:b/>
          <w:bCs/>
          <w:sz w:val="24"/>
          <w:szCs w:val="24"/>
        </w:rPr>
        <w:t xml:space="preserve">Mentorship programs </w:t>
      </w:r>
      <w:r>
        <w:rPr>
          <w:rFonts w:ascii="Poppins" w:hAnsi="Poppins" w:cs="Poppins"/>
          <w:sz w:val="24"/>
          <w:szCs w:val="24"/>
        </w:rPr>
        <w:t>especially on Thursdays, discussing topics that cater for holistic growth of an intercessor.</w:t>
      </w:r>
    </w:p>
    <w:p w14:paraId="148FA914" w14:textId="77777777" w:rsidR="00771CFB" w:rsidRDefault="00867BFA">
      <w:pPr>
        <w:rPr>
          <w:rFonts w:ascii="Poppins" w:hAnsi="Poppins" w:cs="Poppins"/>
          <w:sz w:val="24"/>
          <w:szCs w:val="24"/>
        </w:rPr>
      </w:pPr>
      <w:r>
        <w:rPr>
          <w:rFonts w:ascii="Poppins" w:hAnsi="Poppins" w:cs="Poppins"/>
          <w:b/>
          <w:bCs/>
          <w:sz w:val="24"/>
          <w:szCs w:val="24"/>
        </w:rPr>
        <w:t xml:space="preserve">11. </w:t>
      </w:r>
      <w:r>
        <w:rPr>
          <w:rFonts w:ascii="Poppins" w:hAnsi="Poppins" w:cs="Poppins"/>
          <w:sz w:val="24"/>
          <w:szCs w:val="24"/>
        </w:rPr>
        <w:t xml:space="preserve">The ministry executive committee had a project which was successful; that is to purchase new </w:t>
      </w:r>
      <w:r>
        <w:rPr>
          <w:rFonts w:ascii="Poppins" w:hAnsi="Poppins" w:cs="Poppins"/>
          <w:b/>
          <w:bCs/>
          <w:sz w:val="24"/>
          <w:szCs w:val="24"/>
        </w:rPr>
        <w:t>curtains</w:t>
      </w:r>
      <w:r>
        <w:rPr>
          <w:rFonts w:ascii="Poppins" w:hAnsi="Poppins" w:cs="Poppins"/>
          <w:sz w:val="24"/>
          <w:szCs w:val="24"/>
        </w:rPr>
        <w:t xml:space="preserve"> for the prayer room, considering the former ones were old and even had begun to fade.</w:t>
      </w:r>
    </w:p>
    <w:p w14:paraId="66561F4F" w14:textId="77777777" w:rsidR="00771CFB" w:rsidRDefault="00771CFB">
      <w:pPr>
        <w:rPr>
          <w:rFonts w:ascii="Poppins" w:hAnsi="Poppins" w:cs="Poppins"/>
          <w:sz w:val="24"/>
          <w:szCs w:val="24"/>
        </w:rPr>
      </w:pPr>
    </w:p>
    <w:p w14:paraId="10FBF8A3" w14:textId="77777777" w:rsidR="00771CFB" w:rsidRDefault="00867BFA">
      <w:pPr>
        <w:rPr>
          <w:rFonts w:ascii="Poppins" w:hAnsi="Poppins" w:cs="Poppins"/>
          <w:b/>
          <w:bCs/>
          <w:sz w:val="24"/>
          <w:szCs w:val="24"/>
        </w:rPr>
      </w:pPr>
      <w:r>
        <w:rPr>
          <w:rFonts w:ascii="Poppins" w:hAnsi="Poppins" w:cs="Poppins"/>
          <w:b/>
          <w:bCs/>
          <w:sz w:val="24"/>
          <w:szCs w:val="24"/>
        </w:rPr>
        <w:t>CHALLENGES</w:t>
      </w:r>
    </w:p>
    <w:p w14:paraId="2D7E3E03" w14:textId="77777777" w:rsidR="00771CFB" w:rsidRDefault="00867BFA">
      <w:pPr>
        <w:rPr>
          <w:rFonts w:ascii="Poppins" w:hAnsi="Poppins" w:cs="Poppins"/>
          <w:sz w:val="24"/>
          <w:szCs w:val="24"/>
        </w:rPr>
      </w:pPr>
      <w:r>
        <w:rPr>
          <w:rFonts w:ascii="Poppins" w:hAnsi="Poppins" w:cs="Poppins"/>
          <w:sz w:val="24"/>
          <w:szCs w:val="24"/>
        </w:rPr>
        <w:t>In that admits of all the achievements, the ministry experienced some drawbacks in the following scenarios:</w:t>
      </w:r>
    </w:p>
    <w:p w14:paraId="5F1DC6CA" w14:textId="77777777" w:rsidR="00771CFB" w:rsidRDefault="00867BFA">
      <w:pPr>
        <w:rPr>
          <w:rFonts w:ascii="Poppins" w:hAnsi="Poppins" w:cs="Poppins"/>
          <w:sz w:val="24"/>
          <w:szCs w:val="24"/>
        </w:rPr>
      </w:pPr>
      <w:r>
        <w:rPr>
          <w:rFonts w:ascii="Poppins" w:hAnsi="Poppins" w:cs="Poppins"/>
          <w:b/>
          <w:bCs/>
          <w:sz w:val="24"/>
          <w:szCs w:val="24"/>
        </w:rPr>
        <w:t xml:space="preserve">• </w:t>
      </w:r>
      <w:r>
        <w:rPr>
          <w:rFonts w:ascii="Poppins" w:hAnsi="Poppins" w:cs="Poppins"/>
          <w:sz w:val="24"/>
          <w:szCs w:val="24"/>
        </w:rPr>
        <w:t>Turn up for church prayer meetings on Wednesday, which was not as good as per expectations, the reasons being that some members were having classes at the same time.</w:t>
      </w:r>
    </w:p>
    <w:p w14:paraId="14601B16" w14:textId="77777777" w:rsidR="00771CFB" w:rsidRDefault="00867BFA">
      <w:pPr>
        <w:rPr>
          <w:rFonts w:ascii="Poppins" w:hAnsi="Poppins" w:cs="Poppins"/>
          <w:sz w:val="24"/>
          <w:szCs w:val="24"/>
        </w:rPr>
      </w:pPr>
      <w:r>
        <w:rPr>
          <w:rFonts w:ascii="Poppins" w:hAnsi="Poppins" w:cs="Poppins"/>
          <w:b/>
          <w:bCs/>
          <w:sz w:val="24"/>
          <w:szCs w:val="24"/>
        </w:rPr>
        <w:t xml:space="preserve">• </w:t>
      </w:r>
      <w:r>
        <w:rPr>
          <w:rFonts w:ascii="Poppins" w:hAnsi="Poppins" w:cs="Poppins"/>
          <w:sz w:val="24"/>
          <w:szCs w:val="24"/>
        </w:rPr>
        <w:t>Doing follow-up for most members had proven to be hectic since majority stays outside the school.</w:t>
      </w:r>
    </w:p>
    <w:p w14:paraId="45FBDD74" w14:textId="77777777" w:rsidR="00771CFB" w:rsidRDefault="00867BFA">
      <w:pPr>
        <w:rPr>
          <w:rFonts w:ascii="Poppins" w:hAnsi="Poppins" w:cs="Poppins"/>
          <w:sz w:val="24"/>
          <w:szCs w:val="24"/>
        </w:rPr>
      </w:pPr>
      <w:r>
        <w:rPr>
          <w:rFonts w:ascii="Poppins" w:hAnsi="Poppins" w:cs="Poppins"/>
          <w:b/>
          <w:bCs/>
          <w:sz w:val="24"/>
          <w:szCs w:val="24"/>
        </w:rPr>
        <w:t xml:space="preserve">• </w:t>
      </w:r>
      <w:r>
        <w:rPr>
          <w:rFonts w:ascii="Poppins" w:hAnsi="Poppins" w:cs="Poppins"/>
          <w:sz w:val="24"/>
          <w:szCs w:val="24"/>
        </w:rPr>
        <w:t xml:space="preserve">External interferences, for instance </w:t>
      </w:r>
      <w:r>
        <w:rPr>
          <w:rFonts w:ascii="Poppins" w:hAnsi="Poppins" w:cs="Poppins"/>
          <w:b/>
          <w:bCs/>
          <w:sz w:val="24"/>
          <w:szCs w:val="24"/>
        </w:rPr>
        <w:t xml:space="preserve">lecturer's prolonged strike </w:t>
      </w:r>
      <w:r>
        <w:rPr>
          <w:rFonts w:ascii="Poppins" w:hAnsi="Poppins" w:cs="Poppins"/>
          <w:sz w:val="24"/>
          <w:szCs w:val="24"/>
        </w:rPr>
        <w:t>interfered with members turn up in prayer fellowships especially the latter days of the spiritual year.</w:t>
      </w:r>
    </w:p>
    <w:p w14:paraId="6A6B8966" w14:textId="77777777" w:rsidR="00771CFB" w:rsidRDefault="00771CFB">
      <w:pPr>
        <w:rPr>
          <w:rFonts w:ascii="Poppins" w:hAnsi="Poppins" w:cs="Poppins"/>
          <w:sz w:val="24"/>
          <w:szCs w:val="24"/>
        </w:rPr>
      </w:pPr>
    </w:p>
    <w:p w14:paraId="3A82FB3A" w14:textId="77777777" w:rsidR="00771CFB" w:rsidRDefault="00867BFA">
      <w:pPr>
        <w:rPr>
          <w:rFonts w:ascii="Poppins" w:hAnsi="Poppins" w:cs="Poppins"/>
          <w:b/>
          <w:bCs/>
          <w:sz w:val="24"/>
          <w:szCs w:val="24"/>
        </w:rPr>
      </w:pPr>
      <w:r>
        <w:rPr>
          <w:rFonts w:ascii="Poppins" w:hAnsi="Poppins" w:cs="Poppins"/>
          <w:b/>
          <w:bCs/>
          <w:sz w:val="24"/>
          <w:szCs w:val="24"/>
        </w:rPr>
        <w:t xml:space="preserve">RECOMMENDATIONS </w:t>
      </w:r>
    </w:p>
    <w:p w14:paraId="4DECAC7F" w14:textId="77777777" w:rsidR="00771CFB" w:rsidRDefault="00867BFA">
      <w:pPr>
        <w:rPr>
          <w:rFonts w:ascii="Poppins" w:hAnsi="Poppins" w:cs="Poppins"/>
          <w:sz w:val="24"/>
          <w:szCs w:val="24"/>
        </w:rPr>
      </w:pPr>
      <w:r>
        <w:rPr>
          <w:rFonts w:ascii="Poppins" w:hAnsi="Poppins" w:cs="Poppins"/>
          <w:sz w:val="24"/>
          <w:szCs w:val="24"/>
        </w:rPr>
        <w:t>God having been faithful, and we serving diligently and in sincerity, we would recommend and advice the incoming leadership to implement the following:</w:t>
      </w:r>
    </w:p>
    <w:p w14:paraId="0BA26878" w14:textId="77777777" w:rsidR="00771CFB" w:rsidRDefault="00867BFA">
      <w:pPr>
        <w:rPr>
          <w:rFonts w:ascii="Poppins" w:hAnsi="Poppins" w:cs="Poppins"/>
          <w:sz w:val="24"/>
          <w:szCs w:val="24"/>
        </w:rPr>
      </w:pPr>
      <w:r>
        <w:rPr>
          <w:rFonts w:ascii="Poppins" w:hAnsi="Poppins" w:cs="Poppins"/>
          <w:b/>
          <w:bCs/>
          <w:sz w:val="24"/>
          <w:szCs w:val="24"/>
        </w:rPr>
        <w:t xml:space="preserve">• </w:t>
      </w:r>
      <w:r>
        <w:rPr>
          <w:rFonts w:ascii="Poppins" w:hAnsi="Poppins" w:cs="Poppins"/>
          <w:sz w:val="24"/>
          <w:szCs w:val="24"/>
        </w:rPr>
        <w:t>To sensitize the entire church concerning the church prayers fellowship, and come up with strategies to make it aware in the entire church.</w:t>
      </w:r>
    </w:p>
    <w:p w14:paraId="708E7F62" w14:textId="77777777" w:rsidR="00771CFB" w:rsidRDefault="00867BFA">
      <w:pPr>
        <w:rPr>
          <w:rFonts w:ascii="Poppins" w:hAnsi="Poppins" w:cs="Poppins"/>
          <w:sz w:val="24"/>
          <w:szCs w:val="24"/>
        </w:rPr>
      </w:pPr>
      <w:r>
        <w:rPr>
          <w:rFonts w:ascii="Poppins" w:hAnsi="Poppins" w:cs="Poppins"/>
          <w:b/>
          <w:bCs/>
          <w:sz w:val="24"/>
          <w:szCs w:val="24"/>
        </w:rPr>
        <w:t xml:space="preserve">• </w:t>
      </w:r>
      <w:r>
        <w:rPr>
          <w:rFonts w:ascii="Poppins" w:hAnsi="Poppins" w:cs="Poppins"/>
          <w:sz w:val="24"/>
          <w:szCs w:val="24"/>
        </w:rPr>
        <w:t>To go ahead and make the prayer chains that had been started in intercessory weeks a culture of the ministry, and if possible, to run in the entire semester, for building altar of prayer.</w:t>
      </w:r>
    </w:p>
    <w:p w14:paraId="25B9D0DC" w14:textId="77777777" w:rsidR="00771CFB" w:rsidRDefault="00867BFA">
      <w:pPr>
        <w:rPr>
          <w:rFonts w:ascii="Poppins" w:hAnsi="Poppins" w:cs="Poppins"/>
          <w:b/>
          <w:bCs/>
          <w:sz w:val="24"/>
          <w:szCs w:val="24"/>
        </w:rPr>
      </w:pPr>
      <w:r>
        <w:rPr>
          <w:rFonts w:ascii="Poppins" w:hAnsi="Poppins" w:cs="Poppins"/>
          <w:b/>
          <w:bCs/>
          <w:sz w:val="24"/>
          <w:szCs w:val="24"/>
        </w:rPr>
        <w:t xml:space="preserve">• </w:t>
      </w:r>
      <w:r>
        <w:rPr>
          <w:rFonts w:ascii="Poppins" w:hAnsi="Poppins" w:cs="Poppins"/>
          <w:sz w:val="24"/>
          <w:szCs w:val="24"/>
        </w:rPr>
        <w:t xml:space="preserve">To hold up meetings that teach the church on matters prayer and praying right. </w:t>
      </w:r>
      <w:r>
        <w:rPr>
          <w:rFonts w:ascii="Poppins" w:hAnsi="Poppins" w:cs="Poppins"/>
          <w:b/>
          <w:bCs/>
          <w:sz w:val="24"/>
          <w:szCs w:val="24"/>
        </w:rPr>
        <w:t>(James 5:16).</w:t>
      </w:r>
    </w:p>
    <w:p w14:paraId="648E3DF1" w14:textId="77777777" w:rsidR="00771CFB" w:rsidRDefault="00867BFA">
      <w:pPr>
        <w:rPr>
          <w:rFonts w:ascii="Poppins" w:hAnsi="Poppins" w:cs="Poppins"/>
          <w:sz w:val="24"/>
          <w:szCs w:val="24"/>
        </w:rPr>
      </w:pPr>
      <w:r>
        <w:rPr>
          <w:rFonts w:ascii="Poppins" w:hAnsi="Poppins" w:cs="Poppins"/>
          <w:b/>
          <w:bCs/>
          <w:sz w:val="24"/>
          <w:szCs w:val="24"/>
        </w:rPr>
        <w:t xml:space="preserve">• </w:t>
      </w:r>
      <w:r>
        <w:rPr>
          <w:rFonts w:ascii="Poppins" w:hAnsi="Poppins" w:cs="Poppins"/>
          <w:sz w:val="24"/>
          <w:szCs w:val="24"/>
        </w:rPr>
        <w:t xml:space="preserve">To do more and intense follow up, to the members and to sensitize members on matters prayers </w:t>
      </w:r>
    </w:p>
    <w:p w14:paraId="3FEB4554" w14:textId="77777777" w:rsidR="00771CFB" w:rsidRDefault="00867BFA">
      <w:pPr>
        <w:rPr>
          <w:rFonts w:ascii="Poppins" w:hAnsi="Poppins" w:cs="Poppins"/>
          <w:sz w:val="24"/>
          <w:szCs w:val="24"/>
        </w:rPr>
      </w:pPr>
      <w:r>
        <w:rPr>
          <w:rFonts w:ascii="Poppins" w:hAnsi="Poppins" w:cs="Poppins"/>
          <w:b/>
          <w:bCs/>
          <w:sz w:val="24"/>
          <w:szCs w:val="24"/>
        </w:rPr>
        <w:t xml:space="preserve">• </w:t>
      </w:r>
      <w:r>
        <w:rPr>
          <w:rFonts w:ascii="Poppins" w:hAnsi="Poppins" w:cs="Poppins"/>
          <w:sz w:val="24"/>
          <w:szCs w:val="24"/>
        </w:rPr>
        <w:t>Encourage members to keep on the fire burning, helping people who have the desire and zeal for prayers</w:t>
      </w:r>
    </w:p>
    <w:p w14:paraId="3FCF8E3E" w14:textId="77777777" w:rsidR="00771CFB" w:rsidRDefault="00771CFB">
      <w:pPr>
        <w:rPr>
          <w:rFonts w:ascii="Poppins" w:hAnsi="Poppins" w:cs="Poppins"/>
          <w:sz w:val="24"/>
          <w:szCs w:val="24"/>
        </w:rPr>
      </w:pPr>
    </w:p>
    <w:p w14:paraId="1890BB7D" w14:textId="77777777" w:rsidR="00771CFB" w:rsidRDefault="00867BFA">
      <w:pPr>
        <w:rPr>
          <w:rFonts w:ascii="Poppins" w:hAnsi="Poppins" w:cs="Poppins"/>
          <w:b/>
          <w:bCs/>
          <w:sz w:val="24"/>
          <w:szCs w:val="24"/>
        </w:rPr>
      </w:pPr>
      <w:r>
        <w:rPr>
          <w:rFonts w:ascii="Poppins" w:hAnsi="Poppins" w:cs="Poppins"/>
          <w:b/>
          <w:bCs/>
          <w:sz w:val="24"/>
          <w:szCs w:val="24"/>
        </w:rPr>
        <w:t xml:space="preserve">CONCLUSIONS </w:t>
      </w:r>
    </w:p>
    <w:p w14:paraId="03757185" w14:textId="77777777" w:rsidR="00771CFB" w:rsidRDefault="00867BFA">
      <w:pPr>
        <w:rPr>
          <w:rFonts w:ascii="Poppins" w:hAnsi="Poppins" w:cs="Poppins"/>
          <w:sz w:val="24"/>
          <w:szCs w:val="24"/>
        </w:rPr>
      </w:pPr>
      <w:r>
        <w:rPr>
          <w:rFonts w:ascii="Poppins" w:hAnsi="Poppins" w:cs="Poppins"/>
          <w:sz w:val="24"/>
          <w:szCs w:val="24"/>
        </w:rPr>
        <w:t>Prayer is work, and therefore should be more done than said, man cannot pray effectively without the assistance of the Holy Ghost. Don't just be delighted being called an intercessor, be an intercessor himself and entreat God. Intercessors of Maasai Mara, build yourself in your most Holy faith praying in the Holy Spirit.</w:t>
      </w:r>
    </w:p>
    <w:p w14:paraId="4B90BD41" w14:textId="77777777" w:rsidR="00771CFB" w:rsidRDefault="00867BFA">
      <w:pPr>
        <w:rPr>
          <w:rFonts w:ascii="Poppins" w:hAnsi="Poppins" w:cs="Poppins"/>
          <w:sz w:val="24"/>
          <w:szCs w:val="24"/>
        </w:rPr>
      </w:pPr>
      <w:r>
        <w:rPr>
          <w:rFonts w:ascii="Poppins" w:hAnsi="Poppins" w:cs="Poppins"/>
          <w:b/>
          <w:bCs/>
          <w:sz w:val="24"/>
          <w:szCs w:val="24"/>
        </w:rPr>
        <w:t>Isa.59.16</w:t>
      </w:r>
      <w:r>
        <w:rPr>
          <w:rFonts w:ascii="Poppins" w:hAnsi="Poppins" w:cs="Poppins"/>
          <w:sz w:val="24"/>
          <w:szCs w:val="24"/>
        </w:rPr>
        <w:t xml:space="preserve"> - And he saw that there was no man, and wondered that there was no intercessor: therefore, his arm brought salvation unto him; and his righteousness, it sustained him. Intercessors are salvagers of the generation; so, you are. Pray for strength from the Almighty God, He is the one who can help us in the journey of prayer. Praying is a journey; ensure your prayer life of the latter is greater than the former one.</w:t>
      </w:r>
    </w:p>
    <w:p w14:paraId="0AB93A76" w14:textId="77777777" w:rsidR="00771CFB" w:rsidRDefault="00867BFA">
      <w:pPr>
        <w:rPr>
          <w:rFonts w:ascii="Poppins" w:hAnsi="Poppins" w:cs="Poppins"/>
          <w:sz w:val="24"/>
          <w:szCs w:val="24"/>
        </w:rPr>
      </w:pPr>
      <w:r>
        <w:rPr>
          <w:rFonts w:ascii="Poppins" w:hAnsi="Poppins" w:cs="Poppins"/>
          <w:sz w:val="24"/>
          <w:szCs w:val="24"/>
        </w:rPr>
        <w:t xml:space="preserve">Dear intercessors, back up your prayer life with the word; try it, it would be even sweeter. Intercessions should be made out of love, and therefore, love defines intercessors. </w:t>
      </w:r>
    </w:p>
    <w:p w14:paraId="7F047E28" w14:textId="77777777" w:rsidR="00771CFB" w:rsidRDefault="00867BFA">
      <w:pPr>
        <w:rPr>
          <w:rFonts w:ascii="Poppins" w:hAnsi="Poppins" w:cs="Poppins"/>
          <w:sz w:val="24"/>
          <w:szCs w:val="24"/>
        </w:rPr>
      </w:pPr>
      <w:r>
        <w:rPr>
          <w:rFonts w:ascii="Poppins" w:hAnsi="Poppins" w:cs="Poppins"/>
          <w:sz w:val="24"/>
          <w:szCs w:val="24"/>
        </w:rPr>
        <w:t xml:space="preserve">Anyone can suffer from burnout, but I pray that you completely trust in God </w:t>
      </w:r>
      <w:r>
        <w:rPr>
          <w:rFonts w:ascii="Poppins" w:hAnsi="Poppins" w:cs="Poppins"/>
          <w:b/>
          <w:bCs/>
          <w:sz w:val="24"/>
          <w:szCs w:val="24"/>
        </w:rPr>
        <w:t xml:space="preserve">(Jeremiah 17:7-8). </w:t>
      </w:r>
      <w:r>
        <w:rPr>
          <w:rFonts w:ascii="Poppins" w:hAnsi="Poppins" w:cs="Poppins"/>
          <w:sz w:val="24"/>
          <w:szCs w:val="24"/>
        </w:rPr>
        <w:t>May you never experience inadequacy in your prayer life.</w:t>
      </w:r>
    </w:p>
    <w:p w14:paraId="6A68B4B2" w14:textId="77777777" w:rsidR="00771CFB" w:rsidRDefault="00867BFA">
      <w:pPr>
        <w:rPr>
          <w:rFonts w:ascii="Poppins" w:hAnsi="Poppins" w:cs="Poppins"/>
          <w:sz w:val="24"/>
          <w:szCs w:val="24"/>
        </w:rPr>
      </w:pPr>
      <w:r>
        <w:rPr>
          <w:rFonts w:ascii="Poppins" w:hAnsi="Poppins" w:cs="Poppins"/>
          <w:sz w:val="24"/>
          <w:szCs w:val="24"/>
        </w:rPr>
        <w:t>Intercessors are gems, and so you are.</w:t>
      </w:r>
    </w:p>
    <w:p w14:paraId="4DE90DB8" w14:textId="77777777" w:rsidR="00771CFB" w:rsidRDefault="00867BFA">
      <w:pPr>
        <w:rPr>
          <w:rFonts w:ascii="Poppins" w:hAnsi="Poppins" w:cs="Poppins"/>
          <w:b/>
          <w:bCs/>
          <w:sz w:val="24"/>
          <w:szCs w:val="24"/>
        </w:rPr>
      </w:pPr>
      <w:r>
        <w:rPr>
          <w:rFonts w:ascii="Poppins" w:hAnsi="Poppins" w:cs="Poppins"/>
          <w:b/>
          <w:bCs/>
          <w:sz w:val="24"/>
          <w:szCs w:val="24"/>
        </w:rPr>
        <w:t xml:space="preserve">God bless Maasai Mara University Christian Union, God bless Intercessory ministry </w:t>
      </w:r>
    </w:p>
    <w:p w14:paraId="00C02BC2" w14:textId="77777777" w:rsidR="00771CFB" w:rsidRDefault="00867BFA">
      <w:pPr>
        <w:rPr>
          <w:rFonts w:ascii="Poppins" w:hAnsi="Poppins" w:cs="Poppins"/>
          <w:b/>
          <w:bCs/>
          <w:sz w:val="24"/>
          <w:szCs w:val="24"/>
        </w:rPr>
      </w:pPr>
      <w:r>
        <w:rPr>
          <w:rFonts w:ascii="Poppins" w:hAnsi="Poppins" w:cs="Poppins"/>
          <w:b/>
          <w:bCs/>
          <w:sz w:val="24"/>
          <w:szCs w:val="24"/>
        </w:rPr>
        <w:t>SHALOM.</w:t>
      </w:r>
    </w:p>
    <w:p w14:paraId="675B51C5" w14:textId="77777777" w:rsidR="00771CFB" w:rsidRDefault="00771CFB">
      <w:pPr>
        <w:rPr>
          <w:rFonts w:ascii="Poppins" w:eastAsia="Times New Roman" w:hAnsi="Poppins" w:cs="Poppins"/>
          <w:sz w:val="24"/>
          <w:szCs w:val="24"/>
        </w:rPr>
      </w:pPr>
    </w:p>
    <w:sectPr w:rsidR="00771CFB">
      <w:headerReference w:type="even" r:id="rId9"/>
      <w:headerReference w:type="default" r:id="rId10"/>
      <w:headerReference w:type="first" r:id="rId11"/>
      <w:pgSz w:w="11906" w:h="16838" w:code="9"/>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32A21" w14:textId="77777777" w:rsidR="00867BFA" w:rsidRDefault="00867BFA">
      <w:pPr>
        <w:spacing w:after="0" w:line="240" w:lineRule="auto"/>
      </w:pPr>
      <w:r>
        <w:separator/>
      </w:r>
    </w:p>
  </w:endnote>
  <w:endnote w:type="continuationSeparator" w:id="0">
    <w:p w14:paraId="74B06383" w14:textId="77777777" w:rsidR="00867BFA" w:rsidRDefault="00867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talic">
    <w:altName w:val="Times New Roman"/>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7D1CB" w14:textId="77777777" w:rsidR="00867BFA" w:rsidRDefault="00867BFA">
      <w:pPr>
        <w:spacing w:after="0" w:line="240" w:lineRule="auto"/>
      </w:pPr>
      <w:r>
        <w:separator/>
      </w:r>
    </w:p>
  </w:footnote>
  <w:footnote w:type="continuationSeparator" w:id="0">
    <w:p w14:paraId="4BBD5F59" w14:textId="77777777" w:rsidR="00867BFA" w:rsidRDefault="00867B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FA82D" w14:textId="77777777" w:rsidR="00771CFB" w:rsidRDefault="00867BFA">
    <w:pPr>
      <w:pStyle w:val="Header"/>
    </w:pPr>
    <w:r>
      <w:rPr>
        <w:noProof/>
      </w:rPr>
      <w:drawing>
        <wp:anchor distT="0" distB="0" distL="0" distR="0" simplePos="0" relativeHeight="3" behindDoc="1" locked="0" layoutInCell="0" allowOverlap="1" wp14:anchorId="7B8B30AF" wp14:editId="25D79672">
          <wp:simplePos x="0" y="0"/>
          <wp:positionH relativeFrom="margin">
            <wp:align>center</wp:align>
          </wp:positionH>
          <wp:positionV relativeFrom="margin">
            <wp:align>center</wp:align>
          </wp:positionV>
          <wp:extent cx="7129144" cy="7129144"/>
          <wp:effectExtent l="0" t="0" r="0" b="0"/>
          <wp:wrapNone/>
          <wp:docPr id="4097" name="_x0000_t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1" cstate="print">
                    <a:lum bright="70000" contrast="-70000"/>
                  </a:blip>
                  <a:srcRect/>
                  <a:stretch/>
                </pic:blipFill>
                <pic:spPr>
                  <a:xfrm>
                    <a:off x="0" y="0"/>
                    <a:ext cx="7129144" cy="7129144"/>
                  </a:xfrm>
                  <a:prstGeom prst="rect">
                    <a:avLst/>
                  </a:prstGeom>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46229" w14:textId="77777777" w:rsidR="00771CFB" w:rsidRDefault="00771CFB">
    <w:pPr>
      <w:pStyle w:val="Header"/>
    </w:pPr>
  </w:p>
  <w:p w14:paraId="26D6C86D" w14:textId="77777777" w:rsidR="00771CFB" w:rsidRDefault="00867BFA">
    <w:pPr>
      <w:pStyle w:val="Header"/>
    </w:pPr>
    <w:r>
      <w:rPr>
        <w:noProof/>
      </w:rPr>
      <w:drawing>
        <wp:anchor distT="0" distB="0" distL="0" distR="0" simplePos="0" relativeHeight="4" behindDoc="1" locked="0" layoutInCell="0" allowOverlap="1" wp14:anchorId="5AB36A68" wp14:editId="3005ED33">
          <wp:simplePos x="0" y="0"/>
          <wp:positionH relativeFrom="margin">
            <wp:align>center</wp:align>
          </wp:positionH>
          <wp:positionV relativeFrom="margin">
            <wp:align>center</wp:align>
          </wp:positionV>
          <wp:extent cx="7129144" cy="7129144"/>
          <wp:effectExtent l="0" t="0" r="0" b="0"/>
          <wp:wrapNone/>
          <wp:docPr id="4098" name="_x0000_t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1" cstate="print">
                    <a:lum bright="70000" contrast="-70000"/>
                  </a:blip>
                  <a:srcRect/>
                  <a:stretch/>
                </pic:blipFill>
                <pic:spPr>
                  <a:xfrm>
                    <a:off x="0" y="0"/>
                    <a:ext cx="7129144" cy="7129144"/>
                  </a:xfrm>
                  <a:prstGeom prst="rect">
                    <a:avLst/>
                  </a:prstGeom>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CFBD4" w14:textId="77777777" w:rsidR="00771CFB" w:rsidRDefault="00867BFA">
    <w:pPr>
      <w:pStyle w:val="Header"/>
    </w:pPr>
    <w:r>
      <w:rPr>
        <w:noProof/>
      </w:rPr>
      <w:drawing>
        <wp:anchor distT="0" distB="0" distL="0" distR="0" simplePos="0" relativeHeight="2" behindDoc="1" locked="0" layoutInCell="0" allowOverlap="1" wp14:anchorId="6E699A10" wp14:editId="64483E2A">
          <wp:simplePos x="0" y="0"/>
          <wp:positionH relativeFrom="margin">
            <wp:align>center</wp:align>
          </wp:positionH>
          <wp:positionV relativeFrom="margin">
            <wp:align>center</wp:align>
          </wp:positionV>
          <wp:extent cx="7129144" cy="7129144"/>
          <wp:effectExtent l="0" t="0" r="0" b="0"/>
          <wp:wrapNone/>
          <wp:docPr id="4099" name="_x0000_t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1" cstate="print">
                    <a:lum bright="70000" contrast="-70000"/>
                  </a:blip>
                  <a:srcRect/>
                  <a:stretch/>
                </pic:blipFill>
                <pic:spPr>
                  <a:xfrm>
                    <a:off x="0" y="0"/>
                    <a:ext cx="7129144" cy="7129144"/>
                  </a:xfrm>
                  <a:prstGeom prst="rect">
                    <a:avLst/>
                  </a:prstGeom>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multiLevelType w:val="hybridMultilevel"/>
    <w:tmpl w:val="8F08A0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1"/>
    <w:multiLevelType w:val="hybridMultilevel"/>
    <w:tmpl w:val="33302E0A"/>
    <w:lvl w:ilvl="0" w:tplc="04E084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2"/>
    <w:multiLevelType w:val="hybridMultilevel"/>
    <w:tmpl w:val="D562C826"/>
    <w:lvl w:ilvl="0" w:tplc="06DEDC2C">
      <w:start w:val="1"/>
      <w:numFmt w:val="bullet"/>
      <w:lvlText w:val=""/>
      <w:lvlJc w:val="left"/>
      <w:pPr>
        <w:ind w:left="720" w:hanging="360"/>
      </w:pPr>
      <w:rPr>
        <w:rFonts w:ascii="Wingdings" w:hAnsi="Wingdings"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4630002">
    <w:abstractNumId w:val="2"/>
  </w:num>
  <w:num w:numId="2" w16cid:durableId="1477649877">
    <w:abstractNumId w:val="0"/>
  </w:num>
  <w:num w:numId="3" w16cid:durableId="1407459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CFB"/>
    <w:rsid w:val="000657D1"/>
    <w:rsid w:val="00771CFB"/>
    <w:rsid w:val="00867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E8B87AA"/>
  <w15:docId w15:val="{21C11A97-C5D4-0047-87C8-CD829FC4F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table" w:customStyle="1" w:styleId="TableGrid">
    <w:name w:val="TableGrid"/>
    <w:pPr>
      <w:spacing w:after="0" w:line="240" w:lineRule="auto"/>
    </w:pPr>
    <w:rPr>
      <w:rFonts w:eastAsia="SimSun"/>
    </w:rPr>
    <w:tblPr>
      <w:tblCellMar>
        <w:top w:w="0" w:type="dxa"/>
        <w:left w:w="0" w:type="dxa"/>
        <w:bottom w:w="0" w:type="dxa"/>
        <w:right w:w="0" w:type="dxa"/>
      </w:tblCellMar>
    </w:tbl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3.xml" /><Relationship Id="rId5" Type="http://schemas.openxmlformats.org/officeDocument/2006/relationships/webSettings" Target="webSettings.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s>
</file>

<file path=word/_rels/header1.xml.rels><?xml version="1.0" encoding="UTF-8" standalone="yes"?>
<Relationships xmlns="http://schemas.openxmlformats.org/package/2006/relationships"><Relationship Id="rId1" Type="http://schemas.openxmlformats.org/officeDocument/2006/relationships/image" Target="media/image1.jpeg" /></Relationships>
</file>

<file path=word/_rels/header2.xml.rels><?xml version="1.0" encoding="UTF-8" standalone="yes"?>
<Relationships xmlns="http://schemas.openxmlformats.org/package/2006/relationships"><Relationship Id="rId1" Type="http://schemas.openxmlformats.org/officeDocument/2006/relationships/image" Target="media/image1.jpeg" /></Relationships>
</file>

<file path=word/_rels/header3.xml.rels><?xml version="1.0" encoding="UTF-8" standalone="yes"?>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2CD1E-DCC6-4BB4-937F-2A77F88A551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1672</Words>
  <Characters>8845</Characters>
  <Application>Microsoft Office Word</Application>
  <DocSecurity>0</DocSecurity>
  <Lines>73</Lines>
  <Paragraphs>20</Paragraphs>
  <ScaleCrop>false</ScaleCrop>
  <Company/>
  <LinksUpToDate>false</LinksUpToDate>
  <CharactersWithSpaces>10497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JEREMY KORIR</cp:lastModifiedBy>
  <cp:revision>2</cp:revision>
  <dcterms:created xsi:type="dcterms:W3CDTF">2025-11-14T14:21:00Z</dcterms:created>
  <dcterms:modified xsi:type="dcterms:W3CDTF">2025-11-14T14:21:00Z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ba1decf3b0bc4fdeb6e2df9d558d7e7d</vt:lpwstr>
  </property>
  <property fmtid="{D5CDD505-2E9C-101B-9397-08002B2CF9AE}" pid="3" name="GrammarlyDocumentId">
    <vt:lpwstr>4313d10d-f47c-44f5-966f-e88af8ea12ca</vt:lpwstr>
  </property>
</Properties>
</file>